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b390c94cc8f343aabb346411c972e766"/>
        <w:id w:val="-1878225465"/>
        <w:lock w:val="sdtLocked"/>
      </w:sdtPr>
      <w:sdtContent>
        <w:p w:rsidR="00164FB4" w:rsidRDefault="00164FB4">
          <w:pPr>
            <w:tabs>
              <w:tab w:val="center" w:pos="4819"/>
              <w:tab w:val="right" w:pos="9638"/>
            </w:tabs>
            <w:rPr>
              <w:szCs w:val="24"/>
              <w:lang w:val="en-GB"/>
            </w:rPr>
          </w:pPr>
        </w:p>
        <w:p w:rsidR="00164FB4" w:rsidRDefault="001E18E5">
          <w:pPr>
            <w:keepLines/>
            <w:suppressAutoHyphens/>
            <w:jc w:val="center"/>
            <w:textAlignment w:val="center"/>
            <w:rPr>
              <w:b/>
              <w:color w:val="000000"/>
              <w:szCs w:val="24"/>
            </w:rPr>
          </w:pPr>
          <w:r w:rsidRPr="00CC25A2">
            <w:rPr>
              <w:color w:val="000000"/>
              <w:sz w:val="20"/>
              <w:lang w:val="en-G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6pt" o:ole="" fillcolor="window">
                <v:imagedata r:id="rId7" o:title=""/>
              </v:shape>
              <o:OLEObject Type="Embed" ProgID="Word.Picture.8" ShapeID="_x0000_i1025" DrawAspect="Content" ObjectID="_1518328628" r:id="rId8"/>
            </w:object>
          </w:r>
        </w:p>
        <w:p w:rsidR="00164FB4" w:rsidRDefault="00164FB4">
          <w:pPr>
            <w:keepLines/>
            <w:suppressAutoHyphens/>
            <w:textAlignment w:val="center"/>
            <w:rPr>
              <w:b/>
              <w:color w:val="000000"/>
              <w:sz w:val="32"/>
              <w:szCs w:val="32"/>
            </w:rPr>
          </w:pPr>
        </w:p>
        <w:p w:rsidR="00164FB4" w:rsidRDefault="001E18E5">
          <w:pPr>
            <w:tabs>
              <w:tab w:val="center" w:pos="4819"/>
              <w:tab w:val="right" w:pos="9638"/>
            </w:tabs>
            <w:jc w:val="center"/>
            <w:rPr>
              <w:b/>
              <w:szCs w:val="24"/>
              <w:lang w:val="en-GB"/>
            </w:rPr>
          </w:pPr>
          <w:r>
            <w:rPr>
              <w:b/>
              <w:szCs w:val="24"/>
              <w:lang w:val="en-GB"/>
            </w:rPr>
            <w:t>LIETUVOS RESPUBLIKOS SVEIKATOS APSAUGOS MINISTRAS</w:t>
          </w:r>
        </w:p>
        <w:p w:rsidR="00164FB4" w:rsidRDefault="00164FB4">
          <w:pPr>
            <w:tabs>
              <w:tab w:val="center" w:pos="4819"/>
              <w:tab w:val="right" w:pos="9638"/>
            </w:tabs>
            <w:jc w:val="center"/>
            <w:rPr>
              <w:b/>
              <w:sz w:val="32"/>
              <w:szCs w:val="32"/>
              <w:lang w:val="en-GB"/>
            </w:rPr>
          </w:pPr>
        </w:p>
        <w:p w:rsidR="00164FB4" w:rsidRDefault="001E18E5">
          <w:pPr>
            <w:tabs>
              <w:tab w:val="center" w:pos="4819"/>
              <w:tab w:val="right" w:pos="9638"/>
            </w:tabs>
            <w:jc w:val="center"/>
            <w:rPr>
              <w:b/>
              <w:szCs w:val="24"/>
              <w:lang w:val="en-GB"/>
            </w:rPr>
          </w:pPr>
          <w:r>
            <w:rPr>
              <w:b/>
              <w:szCs w:val="24"/>
              <w:lang w:val="en-GB"/>
            </w:rPr>
            <w:t>ĮSAKYMAS</w:t>
          </w:r>
        </w:p>
        <w:p w:rsidR="00164FB4" w:rsidRDefault="001E18E5">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rsidR="00164FB4" w:rsidRDefault="00164FB4">
          <w:pPr>
            <w:keepLines/>
            <w:suppressAutoHyphens/>
            <w:textAlignment w:val="center"/>
            <w:rPr>
              <w:color w:val="000000"/>
              <w:sz w:val="32"/>
              <w:szCs w:val="32"/>
            </w:rPr>
          </w:pPr>
        </w:p>
        <w:p w:rsidR="00164FB4" w:rsidRDefault="001E18E5" w:rsidP="001E18E5">
          <w:pPr>
            <w:keepLines/>
            <w:tabs>
              <w:tab w:val="center" w:pos="4819"/>
            </w:tabs>
            <w:suppressAutoHyphens/>
            <w:jc w:val="center"/>
            <w:textAlignment w:val="center"/>
            <w:rPr>
              <w:color w:val="000000"/>
              <w:szCs w:val="24"/>
            </w:rPr>
          </w:pPr>
          <w:r>
            <w:rPr>
              <w:color w:val="000000"/>
              <w:szCs w:val="24"/>
            </w:rPr>
            <w:t>2015 m. rugpjūčio 27 d. Nr. V-998</w:t>
          </w:r>
        </w:p>
        <w:p w:rsidR="00164FB4" w:rsidRDefault="00164FB4">
          <w:pPr>
            <w:rPr>
              <w:sz w:val="6"/>
              <w:szCs w:val="6"/>
            </w:rPr>
          </w:pPr>
        </w:p>
        <w:p w:rsidR="00164FB4" w:rsidRDefault="001E18E5">
          <w:pPr>
            <w:keepLines/>
            <w:suppressAutoHyphens/>
            <w:jc w:val="center"/>
            <w:textAlignment w:val="center"/>
            <w:rPr>
              <w:color w:val="000000"/>
              <w:szCs w:val="24"/>
            </w:rPr>
          </w:pPr>
          <w:r>
            <w:rPr>
              <w:color w:val="000000"/>
              <w:szCs w:val="24"/>
            </w:rPr>
            <w:t>Vilnius</w:t>
          </w:r>
        </w:p>
        <w:p w:rsidR="00164FB4" w:rsidRDefault="00164FB4">
          <w:pPr>
            <w:suppressAutoHyphens/>
            <w:spacing w:line="283" w:lineRule="auto"/>
            <w:ind w:firstLine="312"/>
            <w:jc w:val="both"/>
            <w:textAlignment w:val="center"/>
            <w:rPr>
              <w:color w:val="000000"/>
              <w:sz w:val="32"/>
              <w:szCs w:val="32"/>
            </w:rPr>
          </w:pPr>
        </w:p>
        <w:sdt>
          <w:sdtPr>
            <w:alias w:val="1 p."/>
            <w:tag w:val="part_098f26f2b9a6462ebc8d8936ea3c8ce2"/>
            <w:id w:val="378364829"/>
            <w:lock w:val="sdtLocked"/>
          </w:sdtPr>
          <w:sdtContent>
            <w:p w:rsidR="00164FB4" w:rsidRDefault="00687195">
              <w:pPr>
                <w:suppressAutoHyphens/>
                <w:ind w:firstLine="851"/>
                <w:jc w:val="both"/>
                <w:textAlignment w:val="center"/>
                <w:rPr>
                  <w:color w:val="000000"/>
                  <w:szCs w:val="24"/>
                </w:rPr>
              </w:pPr>
              <w:sdt>
                <w:sdtPr>
                  <w:alias w:val="Numeris"/>
                  <w:tag w:val="nr_098f26f2b9a6462ebc8d8936ea3c8ce2"/>
                  <w:id w:val="1374190907"/>
                  <w:lock w:val="sdtLocked"/>
                </w:sdtPr>
                <w:sdtContent>
                  <w:r w:rsidR="001E18E5">
                    <w:rPr>
                      <w:color w:val="000000"/>
                      <w:spacing w:val="60"/>
                      <w:szCs w:val="24"/>
                    </w:rPr>
                    <w:t>1</w:t>
                  </w:r>
                </w:sdtContent>
              </w:sdt>
              <w:r w:rsidR="001E18E5">
                <w:rPr>
                  <w:color w:val="000000"/>
                  <w:spacing w:val="60"/>
                  <w:szCs w:val="24"/>
                </w:rPr>
                <w:t>. Pakeičiu</w:t>
              </w:r>
              <w:r w:rsidR="001E18E5">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1E18E5">
                <w:rPr>
                  <w:bCs/>
                  <w:color w:val="000000"/>
                  <w:szCs w:val="24"/>
                </w:rPr>
                <w:t>:</w:t>
              </w:r>
            </w:p>
            <w:sdt>
              <w:sdtPr>
                <w:alias w:val="1.1 p."/>
                <w:tag w:val="part_ba36933bee624e199d5ea8c615d6352b"/>
                <w:id w:val="-1089076751"/>
                <w:lock w:val="sdtLocked"/>
              </w:sdtPr>
              <w:sdtContent>
                <w:p w:rsidR="00164FB4" w:rsidRDefault="00687195">
                  <w:pPr>
                    <w:suppressAutoHyphens/>
                    <w:ind w:firstLine="851"/>
                    <w:jc w:val="both"/>
                    <w:textAlignment w:val="center"/>
                    <w:rPr>
                      <w:color w:val="000000"/>
                      <w:szCs w:val="24"/>
                    </w:rPr>
                  </w:pPr>
                  <w:sdt>
                    <w:sdtPr>
                      <w:alias w:val="Numeris"/>
                      <w:tag w:val="nr_ba36933bee624e199d5ea8c615d6352b"/>
                      <w:id w:val="-1983463745"/>
                      <w:lock w:val="sdtLocked"/>
                    </w:sdtPr>
                    <w:sdtContent>
                      <w:r w:rsidR="001E18E5">
                        <w:rPr>
                          <w:color w:val="000000"/>
                          <w:szCs w:val="24"/>
                        </w:rPr>
                        <w:t>1.1</w:t>
                      </w:r>
                    </w:sdtContent>
                  </w:sdt>
                  <w:r w:rsidR="001E18E5">
                    <w:rPr>
                      <w:color w:val="000000"/>
                      <w:szCs w:val="24"/>
                    </w:rPr>
                    <w:t>. Pakeičiu 1 punktą ir jį išdėstau taip:</w:t>
                  </w:r>
                </w:p>
                <w:sdt>
                  <w:sdtPr>
                    <w:alias w:val="citata"/>
                    <w:tag w:val="part_1aeb64c710da40ca81fd40ff85ed41ed"/>
                    <w:id w:val="324867861"/>
                    <w:lock w:val="sdtLocked"/>
                  </w:sdtPr>
                  <w:sdtContent>
                    <w:sdt>
                      <w:sdtPr>
                        <w:alias w:val="1 p."/>
                        <w:tag w:val="part_d0beade4a0c846e7bff48f50e7d2b4de"/>
                        <w:id w:val="-958643760"/>
                        <w:lock w:val="sdtLocked"/>
                      </w:sdtPr>
                      <w:sdtContent>
                        <w:p w:rsidR="00164FB4" w:rsidRDefault="001E18E5">
                          <w:pPr>
                            <w:suppressAutoHyphens/>
                            <w:ind w:firstLine="851"/>
                            <w:jc w:val="both"/>
                            <w:textAlignment w:val="center"/>
                            <w:rPr>
                              <w:color w:val="000000"/>
                              <w:spacing w:val="-2"/>
                              <w:szCs w:val="24"/>
                            </w:rPr>
                          </w:pPr>
                          <w:r>
                            <w:rPr>
                              <w:color w:val="000000"/>
                              <w:szCs w:val="24"/>
                            </w:rPr>
                            <w:t>„</w:t>
                          </w:r>
                          <w:sdt>
                            <w:sdtPr>
                              <w:alias w:val="Numeris"/>
                              <w:tag w:val="nr_d0beade4a0c846e7bff48f50e7d2b4de"/>
                              <w:id w:val="437637933"/>
                              <w:lock w:val="sdtLocked"/>
                            </w:sdtPr>
                            <w:sdtContent>
                              <w:r>
                                <w:rPr>
                                  <w:color w:val="000000"/>
                                  <w:szCs w:val="24"/>
                                </w:rPr>
                                <w:t>1</w:t>
                              </w:r>
                            </w:sdtContent>
                          </w:sdt>
                          <w:r>
                            <w:rPr>
                              <w:color w:val="000000"/>
                              <w:szCs w:val="24"/>
                            </w:rPr>
                            <w:t>.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p>
                      </w:sdtContent>
                    </w:sdt>
                  </w:sdtContent>
                </w:sdt>
              </w:sdtContent>
            </w:sdt>
            <w:sdt>
              <w:sdtPr>
                <w:alias w:val="1.2 p."/>
                <w:tag w:val="part_ffea288f5cb940a1a60659969ef9cf7a"/>
                <w:id w:val="-1546826929"/>
                <w:lock w:val="sdtLocked"/>
              </w:sdtPr>
              <w:sdtContent>
                <w:p w:rsidR="00164FB4" w:rsidRDefault="00687195">
                  <w:pPr>
                    <w:suppressAutoHyphens/>
                    <w:ind w:firstLine="851"/>
                    <w:jc w:val="both"/>
                    <w:textAlignment w:val="center"/>
                    <w:rPr>
                      <w:color w:val="000000"/>
                      <w:szCs w:val="24"/>
                    </w:rPr>
                  </w:pPr>
                  <w:sdt>
                    <w:sdtPr>
                      <w:alias w:val="Numeris"/>
                      <w:tag w:val="nr_ffea288f5cb940a1a60659969ef9cf7a"/>
                      <w:id w:val="-1315872111"/>
                      <w:lock w:val="sdtLocked"/>
                    </w:sdtPr>
                    <w:sdtContent>
                      <w:r w:rsidR="001E18E5">
                        <w:rPr>
                          <w:color w:val="000000"/>
                          <w:szCs w:val="24"/>
                        </w:rPr>
                        <w:t>1.2</w:t>
                      </w:r>
                    </w:sdtContent>
                  </w:sdt>
                  <w:r w:rsidR="001E18E5">
                    <w:rPr>
                      <w:color w:val="000000"/>
                      <w:szCs w:val="24"/>
                    </w:rPr>
                    <w:t>. Pakeičiu 5.28 papunktį ir jį išdėstau taip:</w:t>
                  </w:r>
                </w:p>
                <w:sdt>
                  <w:sdtPr>
                    <w:alias w:val="citata"/>
                    <w:tag w:val="part_a4e6b67b78f44b5eabe20b9d35227fef"/>
                    <w:id w:val="1207066542"/>
                    <w:lock w:val="sdtLocked"/>
                  </w:sdtPr>
                  <w:sdtContent>
                    <w:sdt>
                      <w:sdtPr>
                        <w:alias w:val="5.28 p."/>
                        <w:tag w:val="part_f351d9378d6d415bbfb7183a6a7ab493"/>
                        <w:id w:val="1004946730"/>
                        <w:lock w:val="sdtLocked"/>
                      </w:sdtPr>
                      <w:sdtContent>
                        <w:p w:rsidR="00164FB4" w:rsidRDefault="001E18E5">
                          <w:pPr>
                            <w:suppressAutoHyphens/>
                            <w:ind w:firstLine="851"/>
                            <w:jc w:val="both"/>
                            <w:textAlignment w:val="center"/>
                            <w:rPr>
                              <w:color w:val="000000"/>
                              <w:szCs w:val="24"/>
                            </w:rPr>
                          </w:pPr>
                          <w:r>
                            <w:rPr>
                              <w:color w:val="000000"/>
                              <w:szCs w:val="24"/>
                            </w:rPr>
                            <w:t>„</w:t>
                          </w:r>
                          <w:sdt>
                            <w:sdtPr>
                              <w:alias w:val="Numeris"/>
                              <w:tag w:val="nr_f351d9378d6d415bbfb7183a6a7ab493"/>
                              <w:id w:val="-1202396754"/>
                              <w:lock w:val="sdtLocked"/>
                            </w:sdtPr>
                            <w:sdtContent>
                              <w:r>
                                <w:rPr>
                                  <w:color w:val="000000"/>
                                  <w:szCs w:val="24"/>
                                </w:rPr>
                                <w:t>5.28</w:t>
                              </w:r>
                            </w:sdtContent>
                          </w:sdt>
                          <w:r>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sdtContent>
                    </w:sdt>
                  </w:sdtContent>
                </w:sdt>
              </w:sdtContent>
            </w:sdt>
            <w:sdt>
              <w:sdtPr>
                <w:alias w:val="1.3 p."/>
                <w:tag w:val="part_75d6d9b2c724486e96e0fb8b33b69473"/>
                <w:id w:val="1832097033"/>
                <w:lock w:val="sdtLocked"/>
              </w:sdtPr>
              <w:sdtEndPr>
                <w:rPr>
                  <w:szCs w:val="24"/>
                </w:rPr>
              </w:sdtEndPr>
              <w:sdtContent>
                <w:p w:rsidR="00164FB4" w:rsidRPr="00B00BD0" w:rsidRDefault="00687195">
                  <w:pPr>
                    <w:suppressAutoHyphens/>
                    <w:ind w:firstLine="851"/>
                    <w:jc w:val="both"/>
                    <w:textAlignment w:val="center"/>
                    <w:rPr>
                      <w:szCs w:val="24"/>
                    </w:rPr>
                  </w:pPr>
                  <w:sdt>
                    <w:sdtPr>
                      <w:alias w:val="Numeris"/>
                      <w:tag w:val="nr_75d6d9b2c724486e96e0fb8b33b69473"/>
                      <w:id w:val="-1549449045"/>
                      <w:lock w:val="sdtLocked"/>
                    </w:sdtPr>
                    <w:sdtContent>
                      <w:r w:rsidR="001E18E5" w:rsidRPr="00B00BD0">
                        <w:rPr>
                          <w:szCs w:val="24"/>
                        </w:rPr>
                        <w:t>1.3</w:t>
                      </w:r>
                    </w:sdtContent>
                  </w:sdt>
                  <w:r w:rsidR="001E18E5" w:rsidRPr="00B00BD0">
                    <w:rPr>
                      <w:szCs w:val="24"/>
                    </w:rPr>
                    <w:t xml:space="preserve">. </w:t>
                  </w:r>
                  <w:r w:rsidR="001E18E5">
                    <w:rPr>
                      <w:szCs w:val="24"/>
                    </w:rPr>
                    <w:t>Pakeičiu 5.29 papunktį ir jį išdėstau taip:</w:t>
                  </w:r>
                </w:p>
                <w:sdt>
                  <w:sdtPr>
                    <w:rPr>
                      <w:szCs w:val="24"/>
                    </w:rPr>
                    <w:alias w:val="citata"/>
                    <w:tag w:val="part_4fd2f1c899ae4778999cacbf1fadbfad"/>
                    <w:id w:val="-1775696942"/>
                    <w:lock w:val="sdtLocked"/>
                  </w:sdtPr>
                  <w:sdtContent>
                    <w:sdt>
                      <w:sdtPr>
                        <w:rPr>
                          <w:szCs w:val="24"/>
                        </w:rPr>
                        <w:alias w:val="5.29 p."/>
                        <w:tag w:val="part_8f276fb7b75a4dab894ea01d87ae2cc9"/>
                        <w:id w:val="-467673183"/>
                        <w:lock w:val="sdtLocked"/>
                      </w:sdtPr>
                      <w:sdtContent>
                        <w:p w:rsidR="00164FB4" w:rsidRDefault="001E18E5">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sdtContent>
                    </w:sdt>
                  </w:sdtContent>
                </w:sdt>
              </w:sdtContent>
            </w:sdt>
            <w:sdt>
              <w:sdtPr>
                <w:alias w:val="1.4 p."/>
                <w:tag w:val="part_c77998faf17149b8b5da133e85a63b65"/>
                <w:id w:val="1998227848"/>
                <w:lock w:val="sdtLocked"/>
              </w:sdtPr>
              <w:sdtContent>
                <w:p w:rsidR="00164FB4" w:rsidRDefault="00687195">
                  <w:pPr>
                    <w:suppressAutoHyphens/>
                    <w:ind w:firstLine="851"/>
                    <w:jc w:val="both"/>
                    <w:textAlignment w:val="center"/>
                    <w:rPr>
                      <w:szCs w:val="24"/>
                    </w:rPr>
                  </w:pPr>
                  <w:sdt>
                    <w:sdtPr>
                      <w:alias w:val="Numeris"/>
                      <w:tag w:val="nr_c77998faf17149b8b5da133e85a63b65"/>
                      <w:id w:val="-1870831616"/>
                      <w:lock w:val="sdtLocked"/>
                    </w:sdtPr>
                    <w:sdtContent>
                      <w:r w:rsidR="001E18E5" w:rsidRPr="00B00BD0">
                        <w:rPr>
                          <w:szCs w:val="24"/>
                        </w:rPr>
                        <w:t>1.4</w:t>
                      </w:r>
                    </w:sdtContent>
                  </w:sdt>
                  <w:r w:rsidR="001E18E5" w:rsidRPr="00B00BD0">
                    <w:rPr>
                      <w:szCs w:val="24"/>
                    </w:rPr>
                    <w:t xml:space="preserve">. </w:t>
                  </w:r>
                  <w:r w:rsidR="001E18E5">
                    <w:rPr>
                      <w:szCs w:val="24"/>
                    </w:rPr>
                    <w:t>Pakeičiu 10 punktą ir jį išdėstau taip:</w:t>
                  </w:r>
                </w:p>
                <w:sdt>
                  <w:sdtPr>
                    <w:alias w:val="citata"/>
                    <w:tag w:val="part_c7b011bb33f4445085a57b8d9b3891ae"/>
                    <w:id w:val="1327632653"/>
                    <w:lock w:val="sdtLocked"/>
                  </w:sdtPr>
                  <w:sdtContent>
                    <w:sdt>
                      <w:sdtPr>
                        <w:alias w:val="10 p."/>
                        <w:tag w:val="part_3f475324d336414ca523a52afbaab50d"/>
                        <w:id w:val="1961303806"/>
                        <w:lock w:val="sdtLocked"/>
                      </w:sdtPr>
                      <w:sdtContent>
                        <w:p w:rsidR="00164FB4" w:rsidRDefault="001E18E5">
                          <w:pPr>
                            <w:suppressAutoHyphens/>
                            <w:ind w:firstLine="851"/>
                            <w:jc w:val="both"/>
                            <w:textAlignment w:val="center"/>
                            <w:rPr>
                              <w:szCs w:val="24"/>
                            </w:rPr>
                          </w:pPr>
                          <w:r>
                            <w:rPr>
                              <w:color w:val="000000"/>
                              <w:szCs w:val="24"/>
                            </w:rPr>
                            <w:t>„</w:t>
                          </w:r>
                          <w:sdt>
                            <w:sdtPr>
                              <w:alias w:val="Numeris"/>
                              <w:tag w:val="nr_3f475324d336414ca523a52afbaab50d"/>
                              <w:id w:val="697743935"/>
                              <w:lock w:val="sdtLocked"/>
                            </w:sdtPr>
                            <w:sdtContent>
                              <w:r>
                                <w:rPr>
                                  <w:color w:val="000000"/>
                                  <w:szCs w:val="24"/>
                                </w:rPr>
                                <w:t>10</w:t>
                              </w:r>
                            </w:sdtContent>
                          </w:sdt>
                          <w:r>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sdtContent>
                    </w:sdt>
                  </w:sdtContent>
                </w:sdt>
              </w:sdtContent>
            </w:sdt>
            <w:sdt>
              <w:sdtPr>
                <w:alias w:val="1.5 p."/>
                <w:tag w:val="part_0b02ced384bb4c5d9e832b8aab070974"/>
                <w:id w:val="-696615283"/>
                <w:lock w:val="sdtLocked"/>
              </w:sdtPr>
              <w:sdtContent>
                <w:p w:rsidR="00164FB4" w:rsidRDefault="00687195">
                  <w:pPr>
                    <w:suppressAutoHyphens/>
                    <w:ind w:firstLine="851"/>
                    <w:jc w:val="both"/>
                    <w:textAlignment w:val="center"/>
                    <w:rPr>
                      <w:szCs w:val="24"/>
                    </w:rPr>
                  </w:pPr>
                  <w:sdt>
                    <w:sdtPr>
                      <w:alias w:val="Numeris"/>
                      <w:tag w:val="nr_0b02ced384bb4c5d9e832b8aab070974"/>
                      <w:id w:val="-2145881437"/>
                      <w:lock w:val="sdtLocked"/>
                    </w:sdtPr>
                    <w:sdtContent>
                      <w:r w:rsidR="001E18E5" w:rsidRPr="00B00BD0">
                        <w:rPr>
                          <w:szCs w:val="24"/>
                        </w:rPr>
                        <w:t>1.5</w:t>
                      </w:r>
                    </w:sdtContent>
                  </w:sdt>
                  <w:r w:rsidR="001E18E5" w:rsidRPr="00B00BD0">
                    <w:rPr>
                      <w:szCs w:val="24"/>
                    </w:rPr>
                    <w:t xml:space="preserve">. </w:t>
                  </w:r>
                  <w:r w:rsidR="001E18E5">
                    <w:rPr>
                      <w:szCs w:val="24"/>
                    </w:rPr>
                    <w:t>Pakeičiu 13 punktą ir jį išdėstau taip:</w:t>
                  </w:r>
                </w:p>
                <w:sdt>
                  <w:sdtPr>
                    <w:alias w:val="citata"/>
                    <w:tag w:val="part_687972d1455d4c2e87e749c208fe8a5d"/>
                    <w:id w:val="1777295498"/>
                    <w:lock w:val="sdtLocked"/>
                  </w:sdtPr>
                  <w:sdtContent>
                    <w:sdt>
                      <w:sdtPr>
                        <w:alias w:val="13 p."/>
                        <w:tag w:val="part_292a95ccc65b4fa0b515fe0891421298"/>
                        <w:id w:val="-49069861"/>
                        <w:lock w:val="sdtLocked"/>
                      </w:sdtPr>
                      <w:sdtContent>
                        <w:p w:rsidR="00164FB4" w:rsidRDefault="001E18E5">
                          <w:pPr>
                            <w:suppressAutoHyphens/>
                            <w:ind w:firstLine="851"/>
                            <w:jc w:val="both"/>
                            <w:textAlignment w:val="center"/>
                            <w:rPr>
                              <w:szCs w:val="24"/>
                            </w:rPr>
                          </w:pPr>
                          <w:r>
                            <w:rPr>
                              <w:szCs w:val="24"/>
                            </w:rPr>
                            <w:t>„</w:t>
                          </w:r>
                          <w:sdt>
                            <w:sdtPr>
                              <w:alias w:val="Numeris"/>
                              <w:tag w:val="nr_292a95ccc65b4fa0b515fe0891421298"/>
                              <w:id w:val="897239473"/>
                              <w:lock w:val="sdtLocked"/>
                            </w:sdtPr>
                            <w:sdtContent>
                              <w:r>
                                <w:rPr>
                                  <w:color w:val="000000"/>
                                  <w:szCs w:val="24"/>
                                </w:rPr>
                                <w:t>13</w:t>
                              </w:r>
                            </w:sdtContent>
                          </w:sdt>
                          <w:r>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p>
                      </w:sdtContent>
                    </w:sdt>
                  </w:sdtContent>
                </w:sdt>
              </w:sdtContent>
            </w:sdt>
            <w:sdt>
              <w:sdtPr>
                <w:alias w:val="1.6 p."/>
                <w:tag w:val="part_1b59855d486541aeab4a90cd6097c59c"/>
                <w:id w:val="660587939"/>
                <w:lock w:val="sdtLocked"/>
              </w:sdtPr>
              <w:sdtContent>
                <w:p w:rsidR="00164FB4" w:rsidRDefault="00687195">
                  <w:pPr>
                    <w:suppressAutoHyphens/>
                    <w:ind w:firstLine="851"/>
                    <w:jc w:val="both"/>
                    <w:textAlignment w:val="center"/>
                    <w:rPr>
                      <w:szCs w:val="24"/>
                    </w:rPr>
                  </w:pPr>
                  <w:sdt>
                    <w:sdtPr>
                      <w:alias w:val="Numeris"/>
                      <w:tag w:val="nr_1b59855d486541aeab4a90cd6097c59c"/>
                      <w:id w:val="1040552992"/>
                      <w:lock w:val="sdtLocked"/>
                    </w:sdtPr>
                    <w:sdtContent>
                      <w:r w:rsidR="001E18E5" w:rsidRPr="00B00BD0">
                        <w:rPr>
                          <w:szCs w:val="24"/>
                        </w:rPr>
                        <w:t>1.6</w:t>
                      </w:r>
                    </w:sdtContent>
                  </w:sdt>
                  <w:r w:rsidR="001E18E5" w:rsidRPr="00B00BD0">
                    <w:rPr>
                      <w:szCs w:val="24"/>
                    </w:rPr>
                    <w:t xml:space="preserve">. </w:t>
                  </w:r>
                  <w:r w:rsidR="001E18E5">
                    <w:rPr>
                      <w:szCs w:val="24"/>
                    </w:rPr>
                    <w:t>Pakeičiu 17 punktą ir jį išdėstau taip:</w:t>
                  </w:r>
                </w:p>
                <w:sdt>
                  <w:sdtPr>
                    <w:alias w:val="citata"/>
                    <w:tag w:val="part_2e4fba417d244483917c9322e0634da8"/>
                    <w:id w:val="-188690171"/>
                    <w:lock w:val="sdtLocked"/>
                  </w:sdtPr>
                  <w:sdtContent>
                    <w:sdt>
                      <w:sdtPr>
                        <w:alias w:val="17 p."/>
                        <w:tag w:val="part_adbbd760021a43c5b6f49ed5343a3f2e"/>
                        <w:id w:val="183556350"/>
                        <w:lock w:val="sdtLocked"/>
                      </w:sdtPr>
                      <w:sdtContent>
                        <w:p w:rsidR="00164FB4" w:rsidRDefault="001E18E5">
                          <w:pPr>
                            <w:suppressAutoHyphens/>
                            <w:ind w:firstLine="851"/>
                            <w:jc w:val="both"/>
                            <w:textAlignment w:val="center"/>
                            <w:rPr>
                              <w:szCs w:val="24"/>
                            </w:rPr>
                          </w:pPr>
                          <w:r>
                            <w:rPr>
                              <w:szCs w:val="24"/>
                            </w:rPr>
                            <w:t>„</w:t>
                          </w:r>
                          <w:sdt>
                            <w:sdtPr>
                              <w:alias w:val="Numeris"/>
                              <w:tag w:val="nr_adbbd760021a43c5b6f49ed5343a3f2e"/>
                              <w:id w:val="23535904"/>
                              <w:lock w:val="sdtLocked"/>
                            </w:sdtPr>
                            <w:sdtContent>
                              <w:r>
                                <w:rPr>
                                  <w:szCs w:val="24"/>
                                </w:rPr>
                                <w:t>17</w:t>
                              </w:r>
                            </w:sdtContent>
                          </w:sdt>
                          <w:r>
                            <w:rPr>
                              <w:szCs w:val="24"/>
                            </w:rPr>
                            <w:t xml:space="preserve">.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šio Tvarkos aprašo 4 priede nustatytų kokybės reikalavimų [5.2, 5.13, 5.25, 5.29].“</w:t>
                          </w:r>
                        </w:p>
                      </w:sdtContent>
                    </w:sdt>
                  </w:sdtContent>
                </w:sdt>
              </w:sdtContent>
            </w:sdt>
            <w:sdt>
              <w:sdtPr>
                <w:alias w:val="1.7 p."/>
                <w:tag w:val="part_64368c6839554f94bfcdbc086f5549fd"/>
                <w:id w:val="-1398275537"/>
                <w:lock w:val="sdtLocked"/>
              </w:sdtPr>
              <w:sdtContent>
                <w:p w:rsidR="00164FB4" w:rsidRDefault="00687195">
                  <w:pPr>
                    <w:suppressAutoHyphens/>
                    <w:ind w:firstLine="851"/>
                    <w:jc w:val="both"/>
                    <w:textAlignment w:val="center"/>
                    <w:rPr>
                      <w:szCs w:val="24"/>
                    </w:rPr>
                  </w:pPr>
                  <w:sdt>
                    <w:sdtPr>
                      <w:alias w:val="Numeris"/>
                      <w:tag w:val="nr_64368c6839554f94bfcdbc086f5549fd"/>
                      <w:id w:val="1574707105"/>
                      <w:lock w:val="sdtLocked"/>
                    </w:sdtPr>
                    <w:sdtContent>
                      <w:r w:rsidR="001E18E5">
                        <w:rPr>
                          <w:szCs w:val="24"/>
                        </w:rPr>
                        <w:t>1.7</w:t>
                      </w:r>
                    </w:sdtContent>
                  </w:sdt>
                  <w:r w:rsidR="001E18E5">
                    <w:rPr>
                      <w:szCs w:val="24"/>
                    </w:rPr>
                    <w:t>. Pakeičiu 18 punktą ir jį išdėstau taip:</w:t>
                  </w:r>
                </w:p>
                <w:sdt>
                  <w:sdtPr>
                    <w:alias w:val="citata"/>
                    <w:tag w:val="part_c99fe39461ab480f86e18becfeeb49df"/>
                    <w:id w:val="1048568181"/>
                    <w:lock w:val="sdtLocked"/>
                  </w:sdtPr>
                  <w:sdtContent>
                    <w:sdt>
                      <w:sdtPr>
                        <w:alias w:val="18 p."/>
                        <w:tag w:val="part_95a880634ba14167af7e0c10c26ed6a7"/>
                        <w:id w:val="-1480916425"/>
                        <w:lock w:val="sdtLocked"/>
                      </w:sdtPr>
                      <w:sdtContent>
                        <w:p w:rsidR="00164FB4" w:rsidRDefault="001E18E5">
                          <w:pPr>
                            <w:suppressAutoHyphens/>
                            <w:ind w:firstLine="851"/>
                            <w:jc w:val="both"/>
                            <w:textAlignment w:val="center"/>
                            <w:rPr>
                              <w:color w:val="000000"/>
                              <w:szCs w:val="24"/>
                            </w:rPr>
                          </w:pPr>
                          <w:r>
                            <w:rPr>
                              <w:color w:val="000000"/>
                              <w:szCs w:val="24"/>
                            </w:rPr>
                            <w:t>„</w:t>
                          </w:r>
                          <w:sdt>
                            <w:sdtPr>
                              <w:alias w:val="Numeris"/>
                              <w:tag w:val="nr_95a880634ba14167af7e0c10c26ed6a7"/>
                              <w:id w:val="-1114128728"/>
                              <w:lock w:val="sdtLocked"/>
                            </w:sdtPr>
                            <w:sdtContent>
                              <w:r>
                                <w:rPr>
                                  <w:color w:val="000000"/>
                                  <w:szCs w:val="24"/>
                                </w:rPr>
                                <w:t>18</w:t>
                              </w:r>
                            </w:sdtContent>
                          </w:sdt>
                          <w:r>
                            <w:rPr>
                              <w:color w:val="000000"/>
                              <w:szCs w:val="24"/>
                            </w:rPr>
                            <w:t xml:space="preserve">.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maisto produktai, į kurių sudėtį įeina iš dalies hidrinti augaliniai riebalai; maisto produktai, neatitinkantys šio Tvarkos aprašo 4 priede nustatytų kokybės reikalavimų</w:t>
                          </w:r>
                          <w:r>
                            <w:rPr>
                              <w:color w:val="000000"/>
                              <w:szCs w:val="24"/>
                            </w:rPr>
                            <w:t xml:space="preserve"> [5.13, 5.25, 5.29].“</w:t>
                          </w:r>
                        </w:p>
                      </w:sdtContent>
                    </w:sdt>
                  </w:sdtContent>
                </w:sdt>
              </w:sdtContent>
            </w:sdt>
            <w:sdt>
              <w:sdtPr>
                <w:alias w:val="1.8 p."/>
                <w:tag w:val="part_df5cbad8b68147c0a2bfd4960801afdc"/>
                <w:id w:val="-1479999903"/>
                <w:lock w:val="sdtLocked"/>
              </w:sdtPr>
              <w:sdtContent>
                <w:p w:rsidR="00164FB4" w:rsidRDefault="00687195">
                  <w:pPr>
                    <w:suppressAutoHyphens/>
                    <w:ind w:firstLine="851"/>
                    <w:jc w:val="both"/>
                    <w:textAlignment w:val="center"/>
                    <w:rPr>
                      <w:szCs w:val="24"/>
                    </w:rPr>
                  </w:pPr>
                  <w:sdt>
                    <w:sdtPr>
                      <w:alias w:val="Numeris"/>
                      <w:tag w:val="nr_df5cbad8b68147c0a2bfd4960801afdc"/>
                      <w:id w:val="209619592"/>
                      <w:lock w:val="sdtLocked"/>
                    </w:sdtPr>
                    <w:sdtContent>
                      <w:r w:rsidR="001E18E5">
                        <w:rPr>
                          <w:szCs w:val="24"/>
                        </w:rPr>
                        <w:t>1.8</w:t>
                      </w:r>
                    </w:sdtContent>
                  </w:sdt>
                  <w:r w:rsidR="001E18E5">
                    <w:rPr>
                      <w:szCs w:val="24"/>
                    </w:rPr>
                    <w:t>. Pakeičiu 20.5 papunktį ir jį išdėstau taip:</w:t>
                  </w:r>
                </w:p>
                <w:sdt>
                  <w:sdtPr>
                    <w:alias w:val="citata"/>
                    <w:tag w:val="part_cbedac8e0f914ac285d19d0cf6dd3563"/>
                    <w:id w:val="-476845853"/>
                    <w:lock w:val="sdtLocked"/>
                  </w:sdtPr>
                  <w:sdtContent>
                    <w:sdt>
                      <w:sdtPr>
                        <w:alias w:val="20.5 p."/>
                        <w:tag w:val="part_c3c197a39e934b7fbd9c8c7cb4e748be"/>
                        <w:id w:val="-1656906673"/>
                        <w:lock w:val="sdtLocked"/>
                      </w:sdtPr>
                      <w:sdtContent>
                        <w:p w:rsidR="00164FB4" w:rsidRDefault="001E18E5">
                          <w:pPr>
                            <w:suppressAutoHyphens/>
                            <w:ind w:firstLine="851"/>
                            <w:jc w:val="both"/>
                            <w:textAlignment w:val="center"/>
                            <w:rPr>
                              <w:szCs w:val="24"/>
                              <w:lang w:eastAsia="lt-LT"/>
                            </w:rPr>
                          </w:pPr>
                          <w:r>
                            <w:rPr>
                              <w:szCs w:val="24"/>
                            </w:rPr>
                            <w:t>„</w:t>
                          </w:r>
                          <w:sdt>
                            <w:sdtPr>
                              <w:alias w:val="Numeris"/>
                              <w:tag w:val="nr_c3c197a39e934b7fbd9c8c7cb4e748be"/>
                              <w:id w:val="-784262844"/>
                              <w:lock w:val="sdtLocked"/>
                            </w:sdtPr>
                            <w:sdtContent>
                              <w:r>
                                <w:rPr>
                                  <w:szCs w:val="24"/>
                                  <w:lang w:eastAsia="lt-LT"/>
                                </w:rPr>
                                <w:t>20.5</w:t>
                              </w:r>
                            </w:sdtContent>
                          </w:sdt>
                          <w:r>
                            <w:rPr>
                              <w:szCs w:val="24"/>
                              <w:lang w:eastAsia="lt-LT"/>
                            </w:rPr>
                            <w:t xml:space="preserve">. gaminant maistą turi būti naudojama kuo mažiau druskos ir cukraus (druskos ne </w:t>
                          </w:r>
                          <w:r>
                            <w:rPr>
                              <w:szCs w:val="24"/>
                            </w:rPr>
                            <w:t>daugiau kaip 1 g/100 g, pridėtinio cukraus ne daugiau kaip 5 g/100 g)</w:t>
                          </w:r>
                          <w:r>
                            <w:rPr>
                              <w:szCs w:val="24"/>
                              <w:lang w:eastAsia="lt-LT"/>
                            </w:rPr>
                            <w:t>;“.</w:t>
                          </w:r>
                        </w:p>
                      </w:sdtContent>
                    </w:sdt>
                  </w:sdtContent>
                </w:sdt>
              </w:sdtContent>
            </w:sdt>
            <w:sdt>
              <w:sdtPr>
                <w:alias w:val="1.9 p."/>
                <w:tag w:val="part_5d33feffbcad465483337eb6c76a8c9b"/>
                <w:id w:val="778068686"/>
                <w:lock w:val="sdtLocked"/>
              </w:sdtPr>
              <w:sdtContent>
                <w:p w:rsidR="00164FB4" w:rsidRDefault="00687195">
                  <w:pPr>
                    <w:suppressAutoHyphens/>
                    <w:ind w:firstLine="851"/>
                    <w:jc w:val="both"/>
                    <w:textAlignment w:val="center"/>
                    <w:rPr>
                      <w:szCs w:val="24"/>
                    </w:rPr>
                  </w:pPr>
                  <w:sdt>
                    <w:sdtPr>
                      <w:alias w:val="Numeris"/>
                      <w:tag w:val="nr_5d33feffbcad465483337eb6c76a8c9b"/>
                      <w:id w:val="746849259"/>
                      <w:lock w:val="sdtLocked"/>
                    </w:sdtPr>
                    <w:sdtContent>
                      <w:r w:rsidR="001E18E5">
                        <w:rPr>
                          <w:szCs w:val="24"/>
                        </w:rPr>
                        <w:t>1.9</w:t>
                      </w:r>
                    </w:sdtContent>
                  </w:sdt>
                  <w:r w:rsidR="001E18E5">
                    <w:rPr>
                      <w:szCs w:val="24"/>
                    </w:rPr>
                    <w:t>. Pakeičiu 20.8 papunktį ir jį išdėstau taip:</w:t>
                  </w:r>
                </w:p>
                <w:sdt>
                  <w:sdtPr>
                    <w:alias w:val="citata"/>
                    <w:tag w:val="part_3fc40745829447dab5a715493733cb7e"/>
                    <w:id w:val="-582837881"/>
                    <w:lock w:val="sdtLocked"/>
                  </w:sdtPr>
                  <w:sdtContent>
                    <w:sdt>
                      <w:sdtPr>
                        <w:alias w:val="20.8 p."/>
                        <w:tag w:val="part_14d0a4117fe5439c82e6992444dc43cc"/>
                        <w:id w:val="251404748"/>
                        <w:lock w:val="sdtLocked"/>
                      </w:sdtPr>
                      <w:sdtContent>
                        <w:p w:rsidR="00164FB4" w:rsidRDefault="001E18E5">
                          <w:pPr>
                            <w:suppressAutoHyphens/>
                            <w:ind w:firstLine="851"/>
                            <w:jc w:val="both"/>
                            <w:textAlignment w:val="center"/>
                            <w:rPr>
                              <w:szCs w:val="24"/>
                              <w:lang w:eastAsia="lt-LT"/>
                            </w:rPr>
                          </w:pPr>
                          <w:r>
                            <w:rPr>
                              <w:szCs w:val="24"/>
                              <w:lang w:eastAsia="lt-LT"/>
                            </w:rPr>
                            <w:t>„</w:t>
                          </w:r>
                          <w:sdt>
                            <w:sdtPr>
                              <w:alias w:val="Numeris"/>
                              <w:tag w:val="nr_14d0a4117fe5439c82e6992444dc43cc"/>
                              <w:id w:val="-2055614196"/>
                              <w:lock w:val="sdtLocked"/>
                            </w:sdtPr>
                            <w:sdtContent>
                              <w:r>
                                <w:rPr>
                                  <w:szCs w:val="24"/>
                                  <w:lang w:eastAsia="lt-LT"/>
                                </w:rPr>
                                <w:t>20.8</w:t>
                              </w:r>
                            </w:sdtContent>
                          </w:sdt>
                          <w:r>
                            <w:rPr>
                              <w:szCs w:val="24"/>
                              <w:lang w:eastAsia="lt-LT"/>
                            </w:rPr>
                            <w:t>. kiekvieną dieną turi būti patiekta daržovių ir vaisių, rekomenduojama sezoninių, šviežių. Rekomenduojama, kad vaisiai būtų tiekiami atskiro maitinimo metu.“</w:t>
                          </w:r>
                        </w:p>
                      </w:sdtContent>
                    </w:sdt>
                  </w:sdtContent>
                </w:sdt>
              </w:sdtContent>
            </w:sdt>
            <w:sdt>
              <w:sdtPr>
                <w:alias w:val="1.10 p."/>
                <w:tag w:val="part_e303893c5ecc42f886e307e55162ab49"/>
                <w:id w:val="-1891721844"/>
                <w:lock w:val="sdtLocked"/>
              </w:sdtPr>
              <w:sdtContent>
                <w:p w:rsidR="00164FB4" w:rsidRDefault="00687195">
                  <w:pPr>
                    <w:suppressAutoHyphens/>
                    <w:ind w:firstLine="851"/>
                    <w:jc w:val="both"/>
                    <w:textAlignment w:val="center"/>
                    <w:rPr>
                      <w:szCs w:val="24"/>
                    </w:rPr>
                  </w:pPr>
                  <w:sdt>
                    <w:sdtPr>
                      <w:alias w:val="Numeris"/>
                      <w:tag w:val="nr_e303893c5ecc42f886e307e55162ab49"/>
                      <w:id w:val="-518389387"/>
                      <w:lock w:val="sdtLocked"/>
                    </w:sdtPr>
                    <w:sdtContent>
                      <w:r w:rsidR="001E18E5">
                        <w:rPr>
                          <w:szCs w:val="24"/>
                          <w:lang w:eastAsia="lt-LT"/>
                        </w:rPr>
                        <w:t>1.10</w:t>
                      </w:r>
                    </w:sdtContent>
                  </w:sdt>
                  <w:r w:rsidR="001E18E5">
                    <w:rPr>
                      <w:szCs w:val="24"/>
                      <w:lang w:eastAsia="lt-LT"/>
                    </w:rPr>
                    <w:t xml:space="preserve">. </w:t>
                  </w:r>
                  <w:r w:rsidR="001E18E5">
                    <w:rPr>
                      <w:szCs w:val="24"/>
                    </w:rPr>
                    <w:t>Pakeičiu 20.10 papunktį ir jį išdėstau taip:</w:t>
                  </w:r>
                </w:p>
                <w:sdt>
                  <w:sdtPr>
                    <w:alias w:val="citata"/>
                    <w:tag w:val="part_218e9fbcc52e48e48355b4f304bfab98"/>
                    <w:id w:val="2117323930"/>
                    <w:lock w:val="sdtLocked"/>
                  </w:sdtPr>
                  <w:sdtContent>
                    <w:sdt>
                      <w:sdtPr>
                        <w:alias w:val="20.10 p."/>
                        <w:tag w:val="part_3710bbcb3b4c4d1aa4f5da0432e6711e"/>
                        <w:id w:val="2123027617"/>
                        <w:lock w:val="sdtLocked"/>
                      </w:sdtPr>
                      <w:sdtContent>
                        <w:p w:rsidR="00164FB4" w:rsidRDefault="001E18E5">
                          <w:pPr>
                            <w:suppressAutoHyphens/>
                            <w:ind w:firstLine="851"/>
                            <w:jc w:val="both"/>
                            <w:textAlignment w:val="center"/>
                            <w:rPr>
                              <w:szCs w:val="24"/>
                              <w:lang w:eastAsia="lt-LT"/>
                            </w:rPr>
                          </w:pPr>
                          <w:r>
                            <w:rPr>
                              <w:szCs w:val="24"/>
                              <w:lang w:eastAsia="lt-LT"/>
                            </w:rPr>
                            <w:t>„</w:t>
                          </w:r>
                          <w:sdt>
                            <w:sdtPr>
                              <w:alias w:val="Numeris"/>
                              <w:tag w:val="nr_3710bbcb3b4c4d1aa4f5da0432e6711e"/>
                              <w:id w:val="883599107"/>
                              <w:lock w:val="sdtLocked"/>
                            </w:sdtPr>
                            <w:sdtContent>
                              <w:r>
                                <w:rPr>
                                  <w:szCs w:val="24"/>
                                  <w:lang w:eastAsia="lt-LT"/>
                                </w:rPr>
                                <w:t>20.10</w:t>
                              </w:r>
                            </w:sdtContent>
                          </w:sdt>
                          <w:r>
                            <w:rPr>
                              <w:szCs w:val="24"/>
                              <w:lang w:eastAsia="lt-LT"/>
                            </w:rPr>
                            <w:t xml:space="preserve">.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sdtContent>
                    </w:sdt>
                  </w:sdtContent>
                </w:sdt>
              </w:sdtContent>
            </w:sdt>
            <w:sdt>
              <w:sdtPr>
                <w:alias w:val="1.11 p."/>
                <w:tag w:val="part_f910f1ba1608498f91702707174f38ab"/>
                <w:id w:val="626976577"/>
                <w:lock w:val="sdtLocked"/>
              </w:sdtPr>
              <w:sdtContent>
                <w:p w:rsidR="00164FB4" w:rsidRDefault="00687195">
                  <w:pPr>
                    <w:suppressAutoHyphens/>
                    <w:ind w:firstLine="851"/>
                    <w:jc w:val="both"/>
                    <w:textAlignment w:val="center"/>
                    <w:rPr>
                      <w:szCs w:val="24"/>
                    </w:rPr>
                  </w:pPr>
                  <w:sdt>
                    <w:sdtPr>
                      <w:alias w:val="Numeris"/>
                      <w:tag w:val="nr_f910f1ba1608498f91702707174f38ab"/>
                      <w:id w:val="1933235507"/>
                      <w:lock w:val="sdtLocked"/>
                    </w:sdtPr>
                    <w:sdtContent>
                      <w:r w:rsidR="001E18E5" w:rsidRPr="00B00BD0">
                        <w:rPr>
                          <w:szCs w:val="24"/>
                        </w:rPr>
                        <w:t>1.11</w:t>
                      </w:r>
                    </w:sdtContent>
                  </w:sdt>
                  <w:r w:rsidR="001E18E5" w:rsidRPr="00B00BD0">
                    <w:rPr>
                      <w:szCs w:val="24"/>
                    </w:rPr>
                    <w:t xml:space="preserve">. </w:t>
                  </w:r>
                  <w:r w:rsidR="001E18E5">
                    <w:rPr>
                      <w:szCs w:val="24"/>
                    </w:rPr>
                    <w:t>Pakeičiu 21 punktą ir jį išdėstau taip:</w:t>
                  </w:r>
                </w:p>
                <w:sdt>
                  <w:sdtPr>
                    <w:alias w:val="citata"/>
                    <w:tag w:val="part_a5c6ecf2e6c04d22ba776abadf49c8d5"/>
                    <w:id w:val="-1647126940"/>
                    <w:lock w:val="sdtLocked"/>
                  </w:sdtPr>
                  <w:sdtContent>
                    <w:sdt>
                      <w:sdtPr>
                        <w:alias w:val="21 p."/>
                        <w:tag w:val="part_210502dfb5a8466ba2eff0f066fd4d03"/>
                        <w:id w:val="-2086130019"/>
                        <w:lock w:val="sdtLocked"/>
                      </w:sdtPr>
                      <w:sdtContent>
                        <w:p w:rsidR="00164FB4" w:rsidRPr="00B00BD0" w:rsidRDefault="001E18E5">
                          <w:pPr>
                            <w:ind w:firstLine="851"/>
                            <w:jc w:val="both"/>
                            <w:rPr>
                              <w:szCs w:val="24"/>
                            </w:rPr>
                          </w:pPr>
                          <w:r w:rsidRPr="00B00BD0">
                            <w:rPr>
                              <w:szCs w:val="24"/>
                            </w:rPr>
                            <w:t>„</w:t>
                          </w:r>
                          <w:sdt>
                            <w:sdtPr>
                              <w:alias w:val="Numeris"/>
                              <w:tag w:val="nr_210502dfb5a8466ba2eff0f066fd4d03"/>
                              <w:id w:val="1887524085"/>
                              <w:lock w:val="sdtLocked"/>
                            </w:sdtPr>
                            <w:sdtContent>
                              <w:r>
                                <w:rPr>
                                  <w:szCs w:val="24"/>
                                </w:rPr>
                                <w:t>21</w:t>
                              </w:r>
                            </w:sdtContent>
                          </w:sdt>
                          <w:r>
                            <w:rPr>
                              <w:szCs w:val="24"/>
                            </w:rPr>
                            <w:t xml:space="preserve">.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sdtContent>
                    </w:sdt>
                  </w:sdtContent>
                </w:sdt>
              </w:sdtContent>
            </w:sdt>
            <w:sdt>
              <w:sdtPr>
                <w:alias w:val="1.12 p."/>
                <w:tag w:val="part_32de0534c8d9460ba9e910d10b4f0895"/>
                <w:id w:val="1876039329"/>
                <w:lock w:val="sdtLocked"/>
              </w:sdtPr>
              <w:sdtContent>
                <w:p w:rsidR="00164FB4" w:rsidRDefault="00687195">
                  <w:pPr>
                    <w:suppressAutoHyphens/>
                    <w:ind w:firstLine="851"/>
                    <w:jc w:val="both"/>
                    <w:textAlignment w:val="center"/>
                    <w:rPr>
                      <w:szCs w:val="24"/>
                    </w:rPr>
                  </w:pPr>
                  <w:sdt>
                    <w:sdtPr>
                      <w:alias w:val="Numeris"/>
                      <w:tag w:val="nr_32de0534c8d9460ba9e910d10b4f0895"/>
                      <w:id w:val="502095904"/>
                      <w:lock w:val="sdtLocked"/>
                    </w:sdtPr>
                    <w:sdtContent>
                      <w:r w:rsidR="001E18E5">
                        <w:rPr>
                          <w:szCs w:val="24"/>
                        </w:rPr>
                        <w:t>1.12</w:t>
                      </w:r>
                    </w:sdtContent>
                  </w:sdt>
                  <w:r w:rsidR="001E18E5">
                    <w:rPr>
                      <w:szCs w:val="24"/>
                    </w:rPr>
                    <w:t>. Papildau 23.4 papunkčiu:</w:t>
                  </w:r>
                </w:p>
                <w:sdt>
                  <w:sdtPr>
                    <w:alias w:val="citata"/>
                    <w:tag w:val="part_83489f176e4140beaa8e9646260b9842"/>
                    <w:id w:val="-1521773393"/>
                    <w:lock w:val="sdtLocked"/>
                  </w:sdtPr>
                  <w:sdtContent>
                    <w:sdt>
                      <w:sdtPr>
                        <w:alias w:val="23.4 p."/>
                        <w:tag w:val="part_db6745649e804b7ba669fdf0b8d0a96e"/>
                        <w:id w:val="839429732"/>
                        <w:lock w:val="sdtLocked"/>
                      </w:sdtPr>
                      <w:sdtContent>
                        <w:p w:rsidR="00164FB4" w:rsidRDefault="001E18E5">
                          <w:pPr>
                            <w:suppressAutoHyphens/>
                            <w:ind w:firstLine="851"/>
                            <w:jc w:val="both"/>
                            <w:textAlignment w:val="center"/>
                            <w:rPr>
                              <w:szCs w:val="24"/>
                            </w:rPr>
                          </w:pPr>
                          <w:r>
                            <w:rPr>
                              <w:szCs w:val="24"/>
                            </w:rPr>
                            <w:t>„</w:t>
                          </w:r>
                          <w:sdt>
                            <w:sdtPr>
                              <w:alias w:val="Numeris"/>
                              <w:tag w:val="nr_db6745649e804b7ba669fdf0b8d0a96e"/>
                              <w:id w:val="212463860"/>
                              <w:lock w:val="sdtLocked"/>
                            </w:sdtPr>
                            <w:sdtContent>
                              <w:r>
                                <w:rPr>
                                  <w:szCs w:val="24"/>
                                </w:rPr>
                                <w:t>23.4</w:t>
                              </w:r>
                            </w:sdtContent>
                          </w:sdt>
                          <w:r>
                            <w:rPr>
                              <w:szCs w:val="24"/>
                            </w:rPr>
                            <w:t>. Tvarkos aprašas ir valgiaraščiai turi būti skelbiami mokyklos interneto svetainėje, jeigu ją turi.“</w:t>
                          </w:r>
                        </w:p>
                        <w:p w:rsidR="00164FB4" w:rsidRDefault="00687195">
                          <w:pPr>
                            <w:suppressAutoHyphens/>
                            <w:ind w:firstLine="851"/>
                            <w:jc w:val="both"/>
                            <w:textAlignment w:val="center"/>
                            <w:rPr>
                              <w:szCs w:val="24"/>
                            </w:rPr>
                          </w:pPr>
                        </w:p>
                      </w:sdtContent>
                    </w:sdt>
                  </w:sdtContent>
                </w:sdt>
              </w:sdtContent>
            </w:sdt>
            <w:sdt>
              <w:sdtPr>
                <w:alias w:val="1.13 p."/>
                <w:tag w:val="part_cf2fc5d977d74583872dc3b6db7a63e8"/>
                <w:id w:val="1608616871"/>
                <w:lock w:val="sdtLocked"/>
              </w:sdtPr>
              <w:sdtContent>
                <w:p w:rsidR="00164FB4" w:rsidRDefault="00687195">
                  <w:pPr>
                    <w:suppressAutoHyphens/>
                    <w:ind w:firstLine="851"/>
                    <w:jc w:val="both"/>
                    <w:textAlignment w:val="center"/>
                    <w:rPr>
                      <w:szCs w:val="24"/>
                    </w:rPr>
                  </w:pPr>
                  <w:sdt>
                    <w:sdtPr>
                      <w:alias w:val="Numeris"/>
                      <w:tag w:val="nr_cf2fc5d977d74583872dc3b6db7a63e8"/>
                      <w:id w:val="1979259456"/>
                      <w:lock w:val="sdtLocked"/>
                    </w:sdtPr>
                    <w:sdtContent>
                      <w:r w:rsidR="001E18E5">
                        <w:rPr>
                          <w:szCs w:val="24"/>
                        </w:rPr>
                        <w:t>1.13</w:t>
                      </w:r>
                    </w:sdtContent>
                  </w:sdt>
                  <w:r w:rsidR="001E18E5">
                    <w:rPr>
                      <w:szCs w:val="24"/>
                    </w:rPr>
                    <w:t>. Pakeičiu 29.2 papunktį ir jį išdėstau taip:</w:t>
                  </w:r>
                </w:p>
                <w:sdt>
                  <w:sdtPr>
                    <w:alias w:val="citata"/>
                    <w:tag w:val="part_c17e241056684165b193e9ea1d95d921"/>
                    <w:id w:val="-562106243"/>
                    <w:lock w:val="sdtLocked"/>
                  </w:sdtPr>
                  <w:sdtContent>
                    <w:sdt>
                      <w:sdtPr>
                        <w:alias w:val="29.2 p."/>
                        <w:tag w:val="part_dc42e8b3d665474491a78e2c01361ef7"/>
                        <w:id w:val="246540683"/>
                        <w:lock w:val="sdtLocked"/>
                      </w:sdtPr>
                      <w:sdtContent>
                        <w:p w:rsidR="00164FB4" w:rsidRDefault="001E18E5">
                          <w:pPr>
                            <w:suppressAutoHyphens/>
                            <w:ind w:firstLine="851"/>
                            <w:jc w:val="both"/>
                            <w:textAlignment w:val="center"/>
                            <w:rPr>
                              <w:szCs w:val="24"/>
                            </w:rPr>
                          </w:pPr>
                          <w:r>
                            <w:rPr>
                              <w:szCs w:val="24"/>
                            </w:rPr>
                            <w:t>„</w:t>
                          </w:r>
                          <w:sdt>
                            <w:sdtPr>
                              <w:alias w:val="Numeris"/>
                              <w:tag w:val="nr_dc42e8b3d665474491a78e2c01361ef7"/>
                              <w:id w:val="1242362406"/>
                              <w:lock w:val="sdtLocked"/>
                            </w:sdtPr>
                            <w:sdtContent>
                              <w:r>
                                <w:rPr>
                                  <w:szCs w:val="24"/>
                                </w:rPr>
                                <w:t>29.2</w:t>
                              </w:r>
                            </w:sdtContent>
                          </w:sdt>
                          <w:r>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sdtContent>
                    </w:sdt>
                  </w:sdtContent>
                </w:sdt>
              </w:sdtContent>
            </w:sdt>
            <w:sdt>
              <w:sdtPr>
                <w:alias w:val="1.14 p."/>
                <w:tag w:val="part_ce2dab735ffa4b3a9ad5c5411a87a4de"/>
                <w:id w:val="1277916349"/>
                <w:lock w:val="sdtLocked"/>
              </w:sdtPr>
              <w:sdtContent>
                <w:p w:rsidR="00164FB4" w:rsidRDefault="00687195">
                  <w:pPr>
                    <w:suppressAutoHyphens/>
                    <w:ind w:firstLine="851"/>
                    <w:jc w:val="both"/>
                    <w:textAlignment w:val="center"/>
                    <w:rPr>
                      <w:szCs w:val="24"/>
                    </w:rPr>
                  </w:pPr>
                  <w:sdt>
                    <w:sdtPr>
                      <w:alias w:val="Numeris"/>
                      <w:tag w:val="nr_ce2dab735ffa4b3a9ad5c5411a87a4de"/>
                      <w:id w:val="-643582053"/>
                      <w:lock w:val="sdtLocked"/>
                    </w:sdtPr>
                    <w:sdtContent>
                      <w:r w:rsidR="001E18E5">
                        <w:rPr>
                          <w:szCs w:val="24"/>
                        </w:rPr>
                        <w:t>1.14</w:t>
                      </w:r>
                    </w:sdtContent>
                  </w:sdt>
                  <w:r w:rsidR="001E18E5">
                    <w:rPr>
                      <w:szCs w:val="24"/>
                    </w:rPr>
                    <w:t>. Pakeičiu 37 punktą ir jį išdėstau taip:</w:t>
                  </w:r>
                </w:p>
                <w:sdt>
                  <w:sdtPr>
                    <w:alias w:val="citata"/>
                    <w:tag w:val="part_9e385b2fa49d4462a793a30ac0c43cdc"/>
                    <w:id w:val="-610582056"/>
                    <w:lock w:val="sdtLocked"/>
                  </w:sdtPr>
                  <w:sdtContent>
                    <w:sdt>
                      <w:sdtPr>
                        <w:alias w:val="37 p."/>
                        <w:tag w:val="part_dc9d8484f0ec46ac884f074a7a07c79d"/>
                        <w:id w:val="-222062150"/>
                        <w:lock w:val="sdtLocked"/>
                      </w:sdtPr>
                      <w:sdtContent>
                        <w:p w:rsidR="00164FB4" w:rsidRDefault="001E18E5">
                          <w:pPr>
                            <w:tabs>
                              <w:tab w:val="left" w:pos="426"/>
                            </w:tabs>
                            <w:ind w:firstLine="851"/>
                            <w:jc w:val="both"/>
                            <w:rPr>
                              <w:color w:val="000000"/>
                              <w:szCs w:val="24"/>
                            </w:rPr>
                          </w:pPr>
                          <w:r>
                            <w:rPr>
                              <w:color w:val="000000"/>
                              <w:szCs w:val="24"/>
                            </w:rPr>
                            <w:t>„</w:t>
                          </w:r>
                          <w:sdt>
                            <w:sdtPr>
                              <w:alias w:val="Numeris"/>
                              <w:tag w:val="nr_dc9d8484f0ec46ac884f074a7a07c79d"/>
                              <w:id w:val="728039989"/>
                              <w:lock w:val="sdtLocked"/>
                            </w:sdtPr>
                            <w:sdtContent>
                              <w:r>
                                <w:rPr>
                                  <w:color w:val="000000"/>
                                  <w:szCs w:val="24"/>
                                </w:rPr>
                                <w:t>37</w:t>
                              </w:r>
                            </w:sdtContent>
                          </w:sdt>
                          <w:r>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Content>
                </w:sdt>
              </w:sdtContent>
            </w:sdt>
            <w:sdt>
              <w:sdtPr>
                <w:alias w:val="1.15 p."/>
                <w:tag w:val="part_56327d6524164dd9bf3a93fa54a59b2a"/>
                <w:id w:val="-277879236"/>
                <w:lock w:val="sdtLocked"/>
              </w:sdtPr>
              <w:sdtContent>
                <w:p w:rsidR="00164FB4" w:rsidRDefault="00687195">
                  <w:pPr>
                    <w:suppressAutoHyphens/>
                    <w:ind w:firstLine="851"/>
                    <w:jc w:val="both"/>
                    <w:textAlignment w:val="center"/>
                    <w:rPr>
                      <w:szCs w:val="24"/>
                    </w:rPr>
                  </w:pPr>
                  <w:sdt>
                    <w:sdtPr>
                      <w:alias w:val="Numeris"/>
                      <w:tag w:val="nr_56327d6524164dd9bf3a93fa54a59b2a"/>
                      <w:id w:val="-934276438"/>
                      <w:lock w:val="sdtLocked"/>
                    </w:sdtPr>
                    <w:sdtContent>
                      <w:r w:rsidR="001E18E5">
                        <w:rPr>
                          <w:szCs w:val="24"/>
                        </w:rPr>
                        <w:t>1.15</w:t>
                      </w:r>
                    </w:sdtContent>
                  </w:sdt>
                  <w:r w:rsidR="001E18E5">
                    <w:rPr>
                      <w:szCs w:val="24"/>
                    </w:rPr>
                    <w:t>. Pakeičiu 40 punktą ir jį išdėstau taip:</w:t>
                  </w:r>
                </w:p>
                <w:sdt>
                  <w:sdtPr>
                    <w:alias w:val="citata"/>
                    <w:tag w:val="part_4649c7a50aaf444e92121c27fb0be6b7"/>
                    <w:id w:val="-1211946881"/>
                    <w:lock w:val="sdtLocked"/>
                  </w:sdtPr>
                  <w:sdtContent>
                    <w:sdt>
                      <w:sdtPr>
                        <w:alias w:val="40 p."/>
                        <w:tag w:val="part_b880f4b45ac64bd2b1d12e2a44c669d1"/>
                        <w:id w:val="1072539837"/>
                        <w:lock w:val="sdtLocked"/>
                      </w:sdtPr>
                      <w:sdtContent>
                        <w:p w:rsidR="00164FB4" w:rsidRPr="00B00BD0" w:rsidRDefault="001E18E5">
                          <w:pPr>
                            <w:tabs>
                              <w:tab w:val="left" w:pos="426"/>
                            </w:tabs>
                            <w:ind w:firstLine="851"/>
                            <w:jc w:val="both"/>
                            <w:rPr>
                              <w:b/>
                              <w:szCs w:val="24"/>
                            </w:rPr>
                          </w:pPr>
                          <w:r>
                            <w:rPr>
                              <w:szCs w:val="24"/>
                            </w:rPr>
                            <w:t>„</w:t>
                          </w:r>
                          <w:sdt>
                            <w:sdtPr>
                              <w:alias w:val="Numeris"/>
                              <w:tag w:val="nr_b880f4b45ac64bd2b1d12e2a44c669d1"/>
                              <w:id w:val="1475102972"/>
                              <w:lock w:val="sdtLocked"/>
                            </w:sdtPr>
                            <w:sdtContent>
                              <w:r>
                                <w:rPr>
                                  <w:szCs w:val="24"/>
                                </w:rPr>
                                <w:t>40</w:t>
                              </w:r>
                            </w:sdtContent>
                          </w:sdt>
                          <w:r>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sdtContent>
                    </w:sdt>
                  </w:sdtContent>
                </w:sdt>
              </w:sdtContent>
            </w:sdt>
            <w:sdt>
              <w:sdtPr>
                <w:alias w:val="1.16 p."/>
                <w:tag w:val="part_0ad87525873e48638efed0a68f005e90"/>
                <w:id w:val="1587570876"/>
                <w:lock w:val="sdtLocked"/>
              </w:sdtPr>
              <w:sdtContent>
                <w:p w:rsidR="00164FB4" w:rsidRDefault="00687195">
                  <w:pPr>
                    <w:suppressAutoHyphens/>
                    <w:ind w:firstLine="851"/>
                    <w:jc w:val="both"/>
                    <w:textAlignment w:val="center"/>
                    <w:rPr>
                      <w:szCs w:val="24"/>
                    </w:rPr>
                  </w:pPr>
                  <w:sdt>
                    <w:sdtPr>
                      <w:alias w:val="Numeris"/>
                      <w:tag w:val="nr_0ad87525873e48638efed0a68f005e90"/>
                      <w:id w:val="73555584"/>
                      <w:lock w:val="sdtLocked"/>
                    </w:sdtPr>
                    <w:sdtContent>
                      <w:r w:rsidR="001E18E5">
                        <w:rPr>
                          <w:szCs w:val="24"/>
                        </w:rPr>
                        <w:t>1.16</w:t>
                      </w:r>
                    </w:sdtContent>
                  </w:sdt>
                  <w:r w:rsidR="001E18E5">
                    <w:rPr>
                      <w:szCs w:val="24"/>
                    </w:rPr>
                    <w:t>. Pakeičiu 41 punktą ir jį išdėstau taip:</w:t>
                  </w:r>
                </w:p>
                <w:sdt>
                  <w:sdtPr>
                    <w:alias w:val="citata"/>
                    <w:tag w:val="part_7db270713e7242eaa77ff444e48eb415"/>
                    <w:id w:val="272526748"/>
                    <w:lock w:val="sdtLocked"/>
                  </w:sdtPr>
                  <w:sdtContent>
                    <w:sdt>
                      <w:sdtPr>
                        <w:alias w:val="41 p."/>
                        <w:tag w:val="part_33d13e0e5ca44f24a4def667cd900e56"/>
                        <w:id w:val="-539510819"/>
                        <w:lock w:val="sdtLocked"/>
                      </w:sdtPr>
                      <w:sdtContent>
                        <w:p w:rsidR="00164FB4" w:rsidRDefault="001E18E5">
                          <w:pPr>
                            <w:suppressAutoHyphens/>
                            <w:ind w:firstLine="851"/>
                            <w:jc w:val="both"/>
                            <w:textAlignment w:val="center"/>
                            <w:rPr>
                              <w:color w:val="000000"/>
                              <w:szCs w:val="24"/>
                            </w:rPr>
                          </w:pPr>
                          <w:r>
                            <w:rPr>
                              <w:color w:val="000000"/>
                              <w:szCs w:val="24"/>
                            </w:rPr>
                            <w:t>„</w:t>
                          </w:r>
                          <w:sdt>
                            <w:sdtPr>
                              <w:alias w:val="Numeris"/>
                              <w:tag w:val="nr_33d13e0e5ca44f24a4def667cd900e56"/>
                              <w:id w:val="-1602645081"/>
                              <w:lock w:val="sdtLocked"/>
                            </w:sdtPr>
                            <w:sdtContent>
                              <w:r>
                                <w:rPr>
                                  <w:color w:val="000000"/>
                                  <w:szCs w:val="24"/>
                                </w:rPr>
                                <w:t>41</w:t>
                              </w:r>
                            </w:sdtContent>
                          </w:sdt>
                          <w:r>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sdtContent>
                    </w:sdt>
                  </w:sdtContent>
                </w:sdt>
              </w:sdtContent>
            </w:sdt>
            <w:sdt>
              <w:sdtPr>
                <w:alias w:val="1.17 p."/>
                <w:tag w:val="part_df84425b757a4486a8c91e35784fff66"/>
                <w:id w:val="2024733793"/>
                <w:lock w:val="sdtLocked"/>
              </w:sdtPr>
              <w:sdtContent>
                <w:p w:rsidR="00164FB4" w:rsidRDefault="00687195">
                  <w:pPr>
                    <w:suppressAutoHyphens/>
                    <w:ind w:firstLine="851"/>
                    <w:jc w:val="both"/>
                    <w:textAlignment w:val="center"/>
                    <w:rPr>
                      <w:szCs w:val="24"/>
                    </w:rPr>
                  </w:pPr>
                  <w:sdt>
                    <w:sdtPr>
                      <w:alias w:val="Numeris"/>
                      <w:tag w:val="nr_df84425b757a4486a8c91e35784fff66"/>
                      <w:id w:val="1551267250"/>
                      <w:lock w:val="sdtLocked"/>
                    </w:sdtPr>
                    <w:sdtContent>
                      <w:r w:rsidR="001E18E5">
                        <w:rPr>
                          <w:szCs w:val="24"/>
                        </w:rPr>
                        <w:t>1.17</w:t>
                      </w:r>
                    </w:sdtContent>
                  </w:sdt>
                  <w:r w:rsidR="001E18E5">
                    <w:rPr>
                      <w:szCs w:val="24"/>
                    </w:rPr>
                    <w:t>. Pakeičiu 43 punktą ir jį išdėstau taip:</w:t>
                  </w:r>
                </w:p>
                <w:sdt>
                  <w:sdtPr>
                    <w:alias w:val="citata"/>
                    <w:tag w:val="part_d381c6021ff349968a7a7b87c48975cb"/>
                    <w:id w:val="866724151"/>
                    <w:lock w:val="sdtLocked"/>
                  </w:sdtPr>
                  <w:sdtContent>
                    <w:sdt>
                      <w:sdtPr>
                        <w:alias w:val="43 p."/>
                        <w:tag w:val="part_da723fdc24cc4c7caa887efd9d1d5814"/>
                        <w:id w:val="507180066"/>
                        <w:lock w:val="sdtLocked"/>
                      </w:sdtPr>
                      <w:sdtContent>
                        <w:p w:rsidR="00164FB4" w:rsidRDefault="001E18E5">
                          <w:pPr>
                            <w:tabs>
                              <w:tab w:val="left" w:pos="0"/>
                            </w:tabs>
                            <w:ind w:firstLine="851"/>
                            <w:jc w:val="both"/>
                            <w:rPr>
                              <w:szCs w:val="24"/>
                            </w:rPr>
                          </w:pPr>
                          <w:r>
                            <w:rPr>
                              <w:szCs w:val="24"/>
                            </w:rPr>
                            <w:t>„</w:t>
                          </w:r>
                          <w:sdt>
                            <w:sdtPr>
                              <w:alias w:val="Numeris"/>
                              <w:tag w:val="nr_da723fdc24cc4c7caa887efd9d1d5814"/>
                              <w:id w:val="-1837824841"/>
                              <w:lock w:val="sdtLocked"/>
                            </w:sdtPr>
                            <w:sdtContent>
                              <w:r>
                                <w:rPr>
                                  <w:szCs w:val="24"/>
                                </w:rPr>
                                <w:t>43</w:t>
                              </w:r>
                            </w:sdtContent>
                          </w:sdt>
                          <w:r>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18 p."/>
                <w:tag w:val="part_57776322bf36455c8dc4a52c017b5a3b"/>
                <w:id w:val="-1146510829"/>
                <w:lock w:val="sdtLocked"/>
              </w:sdtPr>
              <w:sdtContent>
                <w:p w:rsidR="00164FB4" w:rsidRPr="00B00BD0" w:rsidRDefault="00687195">
                  <w:pPr>
                    <w:suppressAutoHyphens/>
                    <w:ind w:firstLine="851"/>
                    <w:jc w:val="both"/>
                    <w:textAlignment w:val="center"/>
                    <w:rPr>
                      <w:szCs w:val="24"/>
                    </w:rPr>
                  </w:pPr>
                  <w:sdt>
                    <w:sdtPr>
                      <w:alias w:val="Numeris"/>
                      <w:tag w:val="nr_57776322bf36455c8dc4a52c017b5a3b"/>
                      <w:id w:val="-1948684363"/>
                      <w:lock w:val="sdtLocked"/>
                    </w:sdtPr>
                    <w:sdtContent>
                      <w:r w:rsidR="001E18E5" w:rsidRPr="00B00BD0">
                        <w:rPr>
                          <w:szCs w:val="24"/>
                        </w:rPr>
                        <w:t>1.18</w:t>
                      </w:r>
                    </w:sdtContent>
                  </w:sdt>
                  <w:r w:rsidR="001E18E5" w:rsidRPr="00B00BD0">
                    <w:rPr>
                      <w:szCs w:val="24"/>
                    </w:rPr>
                    <w:t xml:space="preserve">. </w:t>
                  </w:r>
                  <w:r w:rsidR="001E18E5">
                    <w:rPr>
                      <w:szCs w:val="24"/>
                    </w:rPr>
                    <w:t>Pakeičiu 48 punktą ir jį išdėstau taip:</w:t>
                  </w:r>
                </w:p>
                <w:sdt>
                  <w:sdtPr>
                    <w:alias w:val="citata"/>
                    <w:tag w:val="part_21238442141d4edaa6c88a5ec60f898b"/>
                    <w:id w:val="1050267012"/>
                    <w:lock w:val="sdtLocked"/>
                  </w:sdtPr>
                  <w:sdtContent>
                    <w:sdt>
                      <w:sdtPr>
                        <w:alias w:val="48 p."/>
                        <w:tag w:val="part_de266de89fac42179c4eff9ec3a8290f"/>
                        <w:id w:val="-907842028"/>
                        <w:lock w:val="sdtLocked"/>
                      </w:sdtPr>
                      <w:sdtContent>
                        <w:p w:rsidR="00164FB4" w:rsidRDefault="001E18E5">
                          <w:pPr>
                            <w:ind w:firstLine="851"/>
                            <w:jc w:val="both"/>
                            <w:rPr>
                              <w:szCs w:val="24"/>
                            </w:rPr>
                          </w:pPr>
                          <w:r>
                            <w:rPr>
                              <w:szCs w:val="24"/>
                            </w:rPr>
                            <w:t>„</w:t>
                          </w:r>
                          <w:sdt>
                            <w:sdtPr>
                              <w:alias w:val="Numeris"/>
                              <w:tag w:val="nr_de266de89fac42179c4eff9ec3a8290f"/>
                              <w:id w:val="-1159764117"/>
                              <w:lock w:val="sdtLocked"/>
                            </w:sdtPr>
                            <w:sdtContent>
                              <w:r>
                                <w:rPr>
                                  <w:szCs w:val="24"/>
                                </w:rPr>
                                <w:t>48</w:t>
                              </w:r>
                            </w:sdtContent>
                          </w:sdt>
                          <w:r>
                            <w:rPr>
                              <w:szCs w:val="24"/>
                            </w:rPr>
                            <w:t xml:space="preserve">.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19 p."/>
                <w:tag w:val="part_7be7baf586314f94bcbc039cfca6cbab"/>
                <w:id w:val="1539475768"/>
                <w:lock w:val="sdtLocked"/>
              </w:sdtPr>
              <w:sdtContent>
                <w:p w:rsidR="00164FB4" w:rsidRDefault="00687195">
                  <w:pPr>
                    <w:suppressAutoHyphens/>
                    <w:ind w:firstLine="851"/>
                    <w:jc w:val="both"/>
                    <w:textAlignment w:val="center"/>
                    <w:rPr>
                      <w:szCs w:val="24"/>
                    </w:rPr>
                  </w:pPr>
                  <w:sdt>
                    <w:sdtPr>
                      <w:alias w:val="Numeris"/>
                      <w:tag w:val="nr_7be7baf586314f94bcbc039cfca6cbab"/>
                      <w:id w:val="546950276"/>
                      <w:lock w:val="sdtLocked"/>
                    </w:sdtPr>
                    <w:sdtContent>
                      <w:r w:rsidR="001E18E5">
                        <w:rPr>
                          <w:szCs w:val="24"/>
                          <w:lang w:val="en-GB"/>
                        </w:rPr>
                        <w:t>1.19</w:t>
                      </w:r>
                    </w:sdtContent>
                  </w:sdt>
                  <w:r w:rsidR="001E18E5">
                    <w:rPr>
                      <w:szCs w:val="24"/>
                      <w:lang w:val="en-GB"/>
                    </w:rPr>
                    <w:t xml:space="preserve">. </w:t>
                  </w:r>
                  <w:r w:rsidR="001E18E5">
                    <w:rPr>
                      <w:szCs w:val="24"/>
                    </w:rPr>
                    <w:t>Pripažįstu netekusiu galios 49 punktą.</w:t>
                  </w:r>
                </w:p>
                <w:p w:rsidR="00164FB4" w:rsidRDefault="00687195">
                  <w:pPr>
                    <w:suppressAutoHyphens/>
                    <w:ind w:firstLine="851"/>
                    <w:jc w:val="both"/>
                    <w:textAlignment w:val="center"/>
                    <w:rPr>
                      <w:szCs w:val="24"/>
                    </w:rPr>
                  </w:pPr>
                </w:p>
              </w:sdtContent>
            </w:sdt>
            <w:sdt>
              <w:sdtPr>
                <w:alias w:val="1.20 p."/>
                <w:tag w:val="part_3d26865adb1949f982968b9c7a82ef3f"/>
                <w:id w:val="-852106815"/>
                <w:lock w:val="sdtLocked"/>
              </w:sdtPr>
              <w:sdtContent>
                <w:p w:rsidR="00164FB4" w:rsidRDefault="00687195">
                  <w:pPr>
                    <w:suppressAutoHyphens/>
                    <w:ind w:firstLine="851"/>
                    <w:jc w:val="both"/>
                    <w:textAlignment w:val="center"/>
                    <w:rPr>
                      <w:szCs w:val="24"/>
                    </w:rPr>
                  </w:pPr>
                  <w:sdt>
                    <w:sdtPr>
                      <w:alias w:val="Numeris"/>
                      <w:tag w:val="nr_3d26865adb1949f982968b9c7a82ef3f"/>
                      <w:id w:val="-1727607905"/>
                      <w:lock w:val="sdtLocked"/>
                    </w:sdtPr>
                    <w:sdtContent>
                      <w:r w:rsidR="001E18E5">
                        <w:rPr>
                          <w:szCs w:val="24"/>
                        </w:rPr>
                        <w:t>1.20</w:t>
                      </w:r>
                    </w:sdtContent>
                  </w:sdt>
                  <w:r w:rsidR="001E18E5">
                    <w:rPr>
                      <w:szCs w:val="24"/>
                    </w:rPr>
                    <w:t>. Pakeičiu 4 priedo 3 punktą ir jį išdėstau taip:</w:t>
                  </w:r>
                </w:p>
                <w:sdt>
                  <w:sdtPr>
                    <w:alias w:val="citata"/>
                    <w:tag w:val="part_234fb046e9c0432699c740e0e7af1769"/>
                    <w:id w:val="-1257516677"/>
                    <w:lock w:val="sdtLocked"/>
                  </w:sdtPr>
                  <w:sdtContent>
                    <w:sdt>
                      <w:sdtPr>
                        <w:alias w:val="3 p."/>
                        <w:tag w:val="part_56cb29650bb143fd923a600405e30c0c"/>
                        <w:id w:val="-1339531721"/>
                        <w:lock w:val="sdtLocked"/>
                      </w:sdtPr>
                      <w:sdtContent>
                        <w:p w:rsidR="00164FB4" w:rsidRDefault="001E18E5">
                          <w:pPr>
                            <w:keepNext/>
                            <w:shd w:val="solid" w:color="FFFFFF" w:fill="FFFFFF"/>
                            <w:overflowPunct w:val="0"/>
                            <w:ind w:firstLine="851"/>
                            <w:jc w:val="both"/>
                            <w:textAlignment w:val="baseline"/>
                            <w:rPr>
                              <w:szCs w:val="24"/>
                            </w:rPr>
                          </w:pPr>
                          <w:r>
                            <w:rPr>
                              <w:szCs w:val="24"/>
                            </w:rPr>
                            <w:t>„</w:t>
                          </w:r>
                          <w:sdt>
                            <w:sdtPr>
                              <w:alias w:val="Numeris"/>
                              <w:tag w:val="nr_56cb29650bb143fd923a600405e30c0c"/>
                              <w:id w:val="-204490682"/>
                              <w:lock w:val="sdtLocked"/>
                            </w:sdtPr>
                            <w:sdtContent>
                              <w:r>
                                <w:rPr>
                                  <w:szCs w:val="24"/>
                                </w:rPr>
                                <w:t>3</w:t>
                              </w:r>
                            </w:sdtContent>
                          </w:sdt>
                          <w:r>
                            <w:rPr>
                              <w:szCs w:val="24"/>
                            </w:rPr>
                            <w:t xml:space="preserve">. Mėsos gaminiai turi atitikti Mėsos gaminių techninio reglamento, patvirtinto Lietuvos Respublikos žemės ūkio ministro 2015 m. vasario 9 d. įsakymu Nr. 3D-78 „Dėl Mėsos gaminių </w:t>
                          </w:r>
                          <w:r>
                            <w:rPr>
                              <w:szCs w:val="24"/>
                            </w:rPr>
                            <w:lastRenderedPageBreak/>
                            <w:t>techninio  reglamento  patvirtinimo  ir  žemės  ūkio  ministro  2003  m.  gruodžio  29 d. įsakymo Nr. 3D-560 pripažinimo netekusiu galios“, nustatytus aukščiausios rūšies mėsos gaminių kokybės reikalavimus.“</w:t>
                          </w:r>
                        </w:p>
                      </w:sdtContent>
                    </w:sdt>
                  </w:sdtContent>
                </w:sdt>
              </w:sdtContent>
            </w:sdt>
          </w:sdtContent>
        </w:sdt>
        <w:sdt>
          <w:sdtPr>
            <w:alias w:val="2 p."/>
            <w:tag w:val="part_cc5926e59a3147478ee1c2490745ceb5"/>
            <w:id w:val="1963148988"/>
            <w:lock w:val="sdtLocked"/>
          </w:sdtPr>
          <w:sdtContent>
            <w:p w:rsidR="00164FB4" w:rsidRDefault="00687195" w:rsidP="001E18E5">
              <w:pPr>
                <w:suppressAutoHyphens/>
                <w:ind w:firstLine="851"/>
                <w:jc w:val="both"/>
                <w:rPr>
                  <w:smallCaps/>
                  <w:color w:val="000000"/>
                  <w:szCs w:val="24"/>
                </w:rPr>
              </w:pPr>
              <w:sdt>
                <w:sdtPr>
                  <w:alias w:val="Numeris"/>
                  <w:tag w:val="nr_cc5926e59a3147478ee1c2490745ceb5"/>
                  <w:id w:val="-864908387"/>
                  <w:lock w:val="sdtLocked"/>
                </w:sdtPr>
                <w:sdtContent>
                  <w:r w:rsidR="001E18E5">
                    <w:rPr>
                      <w:color w:val="000000"/>
                      <w:szCs w:val="24"/>
                    </w:rPr>
                    <w:t>2</w:t>
                  </w:r>
                </w:sdtContent>
              </w:sdt>
              <w:r w:rsidR="001E18E5">
                <w:rPr>
                  <w:color w:val="000000"/>
                  <w:szCs w:val="24"/>
                </w:rPr>
                <w:t xml:space="preserve">. N u s t a t a u, kad šis įsakymas įsigalioja 2016 m. sausio 1 d.  </w:t>
              </w:r>
            </w:p>
          </w:sdtContent>
        </w:sdt>
        <w:sdt>
          <w:sdtPr>
            <w:alias w:val="signatura"/>
            <w:tag w:val="part_35271c21a7ce4928aa3b5f0abf25d423"/>
            <w:id w:val="416595657"/>
            <w:lock w:val="sdtLocked"/>
          </w:sdtPr>
          <w:sdtContent>
            <w:p w:rsidR="001E18E5" w:rsidRDefault="001E18E5" w:rsidP="001E18E5">
              <w:pPr>
                <w:tabs>
                  <w:tab w:val="left" w:pos="5400"/>
                  <w:tab w:val="right" w:pos="9808"/>
                </w:tabs>
                <w:suppressAutoHyphens/>
                <w:spacing w:line="283" w:lineRule="auto"/>
                <w:textAlignment w:val="center"/>
              </w:pPr>
            </w:p>
            <w:p w:rsidR="001E18E5" w:rsidRDefault="001E18E5" w:rsidP="001E18E5">
              <w:pPr>
                <w:tabs>
                  <w:tab w:val="left" w:pos="5400"/>
                  <w:tab w:val="right" w:pos="9808"/>
                </w:tabs>
                <w:suppressAutoHyphens/>
                <w:spacing w:line="283" w:lineRule="auto"/>
                <w:textAlignment w:val="center"/>
              </w:pPr>
            </w:p>
            <w:p w:rsidR="001E18E5" w:rsidRDefault="001E18E5" w:rsidP="001E18E5">
              <w:pPr>
                <w:tabs>
                  <w:tab w:val="left" w:pos="5400"/>
                  <w:tab w:val="right" w:pos="9808"/>
                </w:tabs>
                <w:suppressAutoHyphens/>
                <w:spacing w:line="283" w:lineRule="auto"/>
                <w:textAlignment w:val="center"/>
              </w:pPr>
            </w:p>
            <w:p w:rsidR="00164FB4" w:rsidRDefault="001E18E5" w:rsidP="001E18E5">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veikat</w:t>
              </w:r>
              <w:bookmarkStart w:id="0" w:name="_GoBack"/>
              <w:bookmarkEnd w:id="0"/>
              <w:r>
                <w:rPr>
                  <w:color w:val="000000"/>
                  <w:szCs w:val="24"/>
                </w:rPr>
                <w:t xml:space="preserve">os apsaugos ministrė </w:t>
              </w:r>
              <w:r>
                <w:rPr>
                  <w:caps/>
                  <w:color w:val="000000"/>
                  <w:szCs w:val="24"/>
                </w:rPr>
                <w:tab/>
              </w:r>
              <w:r>
                <w:rPr>
                  <w:color w:val="000000"/>
                  <w:szCs w:val="24"/>
                </w:rPr>
                <w:t xml:space="preserve">                                  Rimantė Šalaševičiūtė</w:t>
              </w:r>
            </w:p>
            <w:p w:rsidR="00164FB4" w:rsidRDefault="00687195">
              <w:pPr>
                <w:tabs>
                  <w:tab w:val="left" w:pos="5400"/>
                  <w:tab w:val="right" w:pos="9808"/>
                </w:tabs>
                <w:suppressAutoHyphens/>
                <w:spacing w:line="283" w:lineRule="auto"/>
                <w:textAlignment w:val="center"/>
              </w:pPr>
            </w:p>
          </w:sdtContent>
        </w:sdt>
      </w:sdtContent>
    </w:sdt>
    <w:p w:rsidR="00B00BD0" w:rsidRDefault="00B00BD0">
      <w:pPr>
        <w:tabs>
          <w:tab w:val="left" w:pos="5400"/>
          <w:tab w:val="right" w:pos="9808"/>
        </w:tabs>
        <w:suppressAutoHyphens/>
        <w:spacing w:line="283" w:lineRule="auto"/>
        <w:textAlignment w:val="center"/>
      </w:pPr>
    </w:p>
    <w:p w:rsidR="00B00BD0" w:rsidRDefault="00B00BD0">
      <w:pPr>
        <w:tabs>
          <w:tab w:val="left" w:pos="5400"/>
          <w:tab w:val="right" w:pos="9808"/>
        </w:tabs>
        <w:suppressAutoHyphens/>
        <w:spacing w:line="283" w:lineRule="auto"/>
        <w:textAlignment w:val="center"/>
      </w:pPr>
    </w:p>
    <w:p w:rsidR="00B00BD0" w:rsidRDefault="00B00BD0">
      <w:pPr>
        <w:tabs>
          <w:tab w:val="left" w:pos="5400"/>
          <w:tab w:val="right" w:pos="9808"/>
        </w:tabs>
        <w:suppressAutoHyphens/>
        <w:spacing w:line="283" w:lineRule="auto"/>
        <w:textAlignment w:val="center"/>
      </w:pPr>
    </w:p>
    <w:p w:rsidR="00B00BD0" w:rsidRDefault="00B00BD0">
      <w:pPr>
        <w:tabs>
          <w:tab w:val="left" w:pos="5400"/>
          <w:tab w:val="right" w:pos="9808"/>
        </w:tabs>
        <w:suppressAutoHyphens/>
        <w:spacing w:line="283" w:lineRule="auto"/>
        <w:textAlignment w:val="center"/>
      </w:pPr>
    </w:p>
    <w:p w:rsidR="00B00BD0" w:rsidRDefault="00B00BD0" w:rsidP="00B00BD0">
      <w:r>
        <w:rPr>
          <w:b/>
          <w:bCs/>
          <w:sz w:val="26"/>
          <w:szCs w:val="26"/>
          <w:lang w:val="en-US"/>
        </w:rPr>
        <w:tab/>
      </w:r>
      <w:r>
        <w:rPr>
          <w:b/>
          <w:bCs/>
          <w:sz w:val="26"/>
          <w:szCs w:val="26"/>
          <w:lang w:val="en-US"/>
        </w:rPr>
        <w:tab/>
      </w:r>
      <w:r>
        <w:rPr>
          <w:b/>
          <w:bCs/>
          <w:sz w:val="26"/>
          <w:szCs w:val="26"/>
          <w:lang w:val="en-US"/>
        </w:rPr>
        <w:tab/>
      </w:r>
      <w:r>
        <w:rPr>
          <w:b/>
          <w:bCs/>
          <w:sz w:val="26"/>
          <w:szCs w:val="26"/>
          <w:lang w:val="en-US"/>
        </w:rPr>
        <w:tab/>
      </w:r>
      <w:r>
        <w:rPr>
          <w:b/>
          <w:bCs/>
          <w:sz w:val="26"/>
          <w:szCs w:val="26"/>
          <w:lang w:val="en-US"/>
        </w:rPr>
        <w:tab/>
      </w:r>
      <w:r>
        <w:rPr>
          <w:b/>
          <w:bCs/>
          <w:sz w:val="26"/>
          <w:szCs w:val="26"/>
          <w:lang w:val="en-US"/>
        </w:rPr>
        <w:tab/>
      </w:r>
      <w:r>
        <w:rPr>
          <w:b/>
          <w:bCs/>
          <w:sz w:val="26"/>
          <w:szCs w:val="26"/>
          <w:lang w:val="en-US"/>
        </w:rPr>
        <w:tab/>
      </w:r>
      <w:r>
        <w:rPr>
          <w:b/>
          <w:bCs/>
          <w:sz w:val="26"/>
          <w:szCs w:val="26"/>
          <w:lang w:val="en-US"/>
        </w:rPr>
        <w:tab/>
      </w:r>
      <w:r w:rsidRPr="008F4053">
        <w:t>PATVIRTINTA</w:t>
      </w:r>
    </w:p>
    <w:p w:rsidR="00B00BD0" w:rsidRDefault="00B00BD0" w:rsidP="00B00BD0">
      <w:r>
        <w:tab/>
      </w:r>
      <w:r>
        <w:tab/>
      </w:r>
      <w:r>
        <w:tab/>
      </w:r>
      <w:r>
        <w:tab/>
      </w:r>
      <w:r>
        <w:tab/>
      </w:r>
      <w:r>
        <w:tab/>
      </w:r>
      <w:r>
        <w:tab/>
      </w:r>
      <w:r>
        <w:tab/>
      </w:r>
      <w:r w:rsidRPr="008F4053">
        <w:t xml:space="preserve">Tauragės „Aušros“ pagrindinės </w:t>
      </w:r>
      <w:r>
        <w:tab/>
      </w:r>
      <w:r>
        <w:tab/>
      </w:r>
      <w:r>
        <w:tab/>
      </w:r>
      <w:r>
        <w:tab/>
      </w:r>
      <w:r>
        <w:tab/>
      </w:r>
      <w:r>
        <w:tab/>
      </w:r>
      <w:r>
        <w:tab/>
      </w:r>
      <w:r>
        <w:tab/>
        <w:t xml:space="preserve">            </w:t>
      </w:r>
      <w:r w:rsidRPr="008F4053">
        <w:t>mokyklos</w:t>
      </w:r>
      <w:r>
        <w:t xml:space="preserve"> direktoriaus</w:t>
      </w:r>
      <w:r>
        <w:tab/>
      </w:r>
      <w:r>
        <w:tab/>
      </w:r>
      <w:r>
        <w:tab/>
      </w:r>
      <w:r>
        <w:tab/>
      </w:r>
      <w:r>
        <w:tab/>
      </w:r>
      <w:r>
        <w:tab/>
      </w:r>
      <w:r>
        <w:tab/>
      </w:r>
      <w:r>
        <w:tab/>
      </w:r>
      <w:r>
        <w:tab/>
      </w:r>
      <w:r>
        <w:tab/>
        <w:t xml:space="preserve">            2015 m. rugpjūčio 31 d. </w:t>
      </w:r>
      <w:r>
        <w:tab/>
      </w:r>
      <w:r>
        <w:tab/>
      </w:r>
      <w:r>
        <w:tab/>
      </w:r>
      <w:r>
        <w:tab/>
      </w:r>
      <w:r>
        <w:tab/>
      </w:r>
      <w:r>
        <w:tab/>
      </w:r>
      <w:r>
        <w:tab/>
      </w:r>
      <w:r>
        <w:tab/>
      </w:r>
      <w:r>
        <w:tab/>
        <w:t xml:space="preserve">            įsakymu Nr.1-63</w:t>
      </w:r>
    </w:p>
    <w:p w:rsidR="00B00BD0" w:rsidRPr="008F4053" w:rsidRDefault="00B00BD0" w:rsidP="00B00BD0"/>
    <w:p w:rsidR="00B00BD0" w:rsidRDefault="00B00BD0" w:rsidP="00B00BD0">
      <w:pPr>
        <w:jc w:val="center"/>
        <w:rPr>
          <w:b/>
          <w:bCs/>
          <w:caps/>
          <w:kern w:val="26"/>
          <w:sz w:val="26"/>
          <w:szCs w:val="26"/>
        </w:rPr>
      </w:pPr>
      <w:r w:rsidRPr="00D63766">
        <w:rPr>
          <w:b/>
          <w:bCs/>
          <w:caps/>
          <w:kern w:val="26"/>
          <w:sz w:val="26"/>
          <w:szCs w:val="26"/>
        </w:rPr>
        <w:t>Tauragės „Aušros“</w:t>
      </w:r>
      <w:r>
        <w:rPr>
          <w:b/>
          <w:bCs/>
          <w:caps/>
          <w:kern w:val="26"/>
          <w:sz w:val="26"/>
          <w:szCs w:val="26"/>
        </w:rPr>
        <w:t xml:space="preserve"> pagrindinės mokyklos</w:t>
      </w:r>
    </w:p>
    <w:p w:rsidR="00B00BD0" w:rsidRPr="00671A9E" w:rsidRDefault="00B00BD0" w:rsidP="00B00BD0">
      <w:pPr>
        <w:jc w:val="center"/>
        <w:rPr>
          <w:b/>
          <w:bCs/>
          <w:caps/>
          <w:kern w:val="26"/>
          <w:sz w:val="26"/>
          <w:szCs w:val="26"/>
        </w:rPr>
      </w:pPr>
      <w:r w:rsidRPr="00D63766">
        <w:rPr>
          <w:b/>
          <w:bCs/>
          <w:caps/>
          <w:kern w:val="26"/>
          <w:sz w:val="26"/>
          <w:szCs w:val="26"/>
        </w:rPr>
        <w:t>valgiaraštis</w:t>
      </w:r>
    </w:p>
    <w:p w:rsidR="00B00BD0" w:rsidRPr="00671A9E" w:rsidRDefault="00B00BD0" w:rsidP="00B00BD0">
      <w:pPr>
        <w:jc w:val="center"/>
      </w:pPr>
      <w:r w:rsidRPr="00671A9E">
        <w:rPr>
          <w:b/>
          <w:bCs/>
          <w:sz w:val="26"/>
          <w:szCs w:val="26"/>
        </w:rPr>
        <w:t>2015-2016</w:t>
      </w:r>
      <w:r>
        <w:rPr>
          <w:b/>
          <w:bCs/>
          <w:sz w:val="26"/>
          <w:szCs w:val="26"/>
        </w:rPr>
        <w:t xml:space="preserve"> </w:t>
      </w:r>
      <w:r w:rsidRPr="00671A9E">
        <w:rPr>
          <w:b/>
          <w:bCs/>
          <w:sz w:val="26"/>
          <w:szCs w:val="26"/>
        </w:rPr>
        <w:t>M.</w:t>
      </w:r>
      <w:r>
        <w:rPr>
          <w:b/>
          <w:bCs/>
          <w:sz w:val="26"/>
          <w:szCs w:val="26"/>
        </w:rPr>
        <w:t xml:space="preserve"> </w:t>
      </w:r>
      <w:r w:rsidRPr="00671A9E">
        <w:rPr>
          <w:b/>
          <w:bCs/>
          <w:sz w:val="26"/>
          <w:szCs w:val="26"/>
        </w:rPr>
        <w:t xml:space="preserve">M. </w:t>
      </w:r>
      <w:r w:rsidRPr="00671A9E">
        <w:t xml:space="preserve">  </w:t>
      </w:r>
    </w:p>
    <w:p w:rsidR="00B00BD0" w:rsidRPr="00596FFF" w:rsidRDefault="00B00BD0" w:rsidP="00B00BD0">
      <w:pPr>
        <w:rPr>
          <w:b/>
          <w:caps/>
          <w:kern w:val="24"/>
        </w:rPr>
      </w:pPr>
      <w:r w:rsidRPr="00596FFF">
        <w:rPr>
          <w:b/>
          <w:caps/>
          <w:kern w:val="24"/>
        </w:rPr>
        <w:t>1 Savaitė</w:t>
      </w:r>
    </w:p>
    <w:tbl>
      <w:tblPr>
        <w:tblW w:w="9181"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94"/>
        <w:gridCol w:w="7087"/>
      </w:tblGrid>
      <w:tr w:rsidR="00B00BD0" w:rsidRPr="00443278" w:rsidTr="00D4783A">
        <w:trPr>
          <w:trHeight w:val="386"/>
        </w:trPr>
        <w:tc>
          <w:tcPr>
            <w:tcW w:w="2094" w:type="dxa"/>
            <w:shd w:val="clear" w:color="auto" w:fill="auto"/>
          </w:tcPr>
          <w:p w:rsidR="00B00BD0" w:rsidRPr="00443278" w:rsidRDefault="00B00BD0" w:rsidP="00D4783A">
            <w:pPr>
              <w:pStyle w:val="TableContents"/>
              <w:jc w:val="center"/>
              <w:rPr>
                <w:b/>
                <w:bCs/>
              </w:rPr>
            </w:pPr>
          </w:p>
        </w:tc>
        <w:tc>
          <w:tcPr>
            <w:tcW w:w="7087" w:type="dxa"/>
            <w:shd w:val="clear" w:color="auto" w:fill="auto"/>
            <w:vAlign w:val="center"/>
          </w:tcPr>
          <w:p w:rsidR="00B00BD0" w:rsidRPr="00443278" w:rsidRDefault="00B00BD0" w:rsidP="00D4783A">
            <w:pPr>
              <w:pStyle w:val="TableContents"/>
              <w:jc w:val="center"/>
              <w:rPr>
                <w:b/>
                <w:bCs/>
              </w:rPr>
            </w:pPr>
            <w:r w:rsidRPr="00596FFF">
              <w:rPr>
                <w:b/>
                <w:bCs/>
              </w:rPr>
              <w:t>Patiekalo pavadinimas</w:t>
            </w:r>
          </w:p>
        </w:tc>
      </w:tr>
      <w:tr w:rsidR="00B00BD0" w:rsidRPr="00443278" w:rsidTr="00D4783A">
        <w:trPr>
          <w:trHeight w:val="1398"/>
        </w:trPr>
        <w:tc>
          <w:tcPr>
            <w:tcW w:w="2094" w:type="dxa"/>
            <w:vMerge w:val="restart"/>
            <w:shd w:val="clear" w:color="auto" w:fill="auto"/>
            <w:vAlign w:val="center"/>
          </w:tcPr>
          <w:p w:rsidR="00B00BD0" w:rsidRPr="004F7354" w:rsidRDefault="00B00BD0" w:rsidP="00D4783A">
            <w:pPr>
              <w:pStyle w:val="TableContents"/>
              <w:jc w:val="center"/>
              <w:rPr>
                <w:b/>
                <w:color w:val="000000"/>
              </w:rPr>
            </w:pPr>
            <w:r w:rsidRPr="004F7354">
              <w:rPr>
                <w:b/>
                <w:color w:val="000000"/>
              </w:rPr>
              <w:t>Pirmadienis</w:t>
            </w:r>
          </w:p>
        </w:tc>
        <w:tc>
          <w:tcPr>
            <w:tcW w:w="7087" w:type="dxa"/>
            <w:vMerge w:val="restart"/>
            <w:shd w:val="clear" w:color="auto" w:fill="auto"/>
          </w:tcPr>
          <w:p w:rsidR="00B00BD0" w:rsidRPr="00443278" w:rsidRDefault="00B00BD0" w:rsidP="00D4783A">
            <w:pPr>
              <w:pStyle w:val="TableContents"/>
            </w:pPr>
            <w:r w:rsidRPr="00443278">
              <w:t>Ankštinių daržovių (žirnių) sriuba su bulvėmis</w:t>
            </w:r>
          </w:p>
          <w:p w:rsidR="00B00BD0" w:rsidRPr="00443278" w:rsidRDefault="00B00BD0" w:rsidP="00D4783A">
            <w:pPr>
              <w:pStyle w:val="TableContents"/>
            </w:pPr>
            <w:r w:rsidRPr="00443278">
              <w:t>Juoda duona</w:t>
            </w:r>
          </w:p>
          <w:p w:rsidR="00B00BD0" w:rsidRPr="00671A9E" w:rsidRDefault="00B00BD0" w:rsidP="00D4783A">
            <w:pPr>
              <w:pStyle w:val="TableContents"/>
              <w:rPr>
                <w:lang w:val="pt-BR"/>
              </w:rPr>
            </w:pPr>
            <w:r w:rsidRPr="00443278">
              <w:t>Sklindžiai su obuoliais</w:t>
            </w:r>
          </w:p>
          <w:p w:rsidR="00B00BD0" w:rsidRPr="00443278" w:rsidRDefault="00B00BD0" w:rsidP="00D4783A">
            <w:pPr>
              <w:pStyle w:val="TableContents"/>
            </w:pPr>
            <w:r w:rsidRPr="00671A9E">
              <w:rPr>
                <w:lang w:val="pt-BR"/>
              </w:rPr>
              <w:t>Uogienė</w:t>
            </w:r>
          </w:p>
          <w:p w:rsidR="00B00BD0" w:rsidRPr="00443278" w:rsidRDefault="00B00BD0" w:rsidP="00D4783A">
            <w:pPr>
              <w:pStyle w:val="TableContents"/>
              <w:rPr>
                <w:lang w:val="en-US"/>
              </w:rPr>
            </w:pPr>
            <w:r w:rsidRPr="00443278">
              <w:t>Arbata</w:t>
            </w:r>
          </w:p>
        </w:tc>
      </w:tr>
      <w:tr w:rsidR="00B00BD0" w:rsidRPr="00443278" w:rsidTr="00D4783A">
        <w:trPr>
          <w:trHeight w:val="283"/>
        </w:trPr>
        <w:tc>
          <w:tcPr>
            <w:tcW w:w="2094" w:type="dxa"/>
            <w:vMerge/>
            <w:shd w:val="clear" w:color="auto" w:fill="auto"/>
            <w:textDirection w:val="btLr"/>
            <w:vAlign w:val="center"/>
          </w:tcPr>
          <w:p w:rsidR="00B00BD0" w:rsidRPr="004F7354" w:rsidRDefault="00B00BD0" w:rsidP="00D4783A">
            <w:pPr>
              <w:ind w:left="113" w:right="113"/>
              <w:jc w:val="center"/>
              <w:rPr>
                <w:b/>
              </w:rPr>
            </w:pPr>
          </w:p>
        </w:tc>
        <w:tc>
          <w:tcPr>
            <w:tcW w:w="7087" w:type="dxa"/>
            <w:vMerge/>
            <w:shd w:val="clear" w:color="auto" w:fill="auto"/>
          </w:tcPr>
          <w:p w:rsidR="00B00BD0" w:rsidRPr="00443278" w:rsidRDefault="00B00BD0" w:rsidP="00D4783A"/>
        </w:tc>
      </w:tr>
      <w:tr w:rsidR="00B00BD0" w:rsidRPr="00443278" w:rsidTr="00D4783A">
        <w:trPr>
          <w:trHeight w:val="1480"/>
        </w:trPr>
        <w:tc>
          <w:tcPr>
            <w:tcW w:w="2094" w:type="dxa"/>
            <w:vMerge w:val="restart"/>
            <w:shd w:val="clear" w:color="auto" w:fill="auto"/>
            <w:vAlign w:val="center"/>
          </w:tcPr>
          <w:p w:rsidR="00B00BD0" w:rsidRPr="004F7354" w:rsidRDefault="00B00BD0" w:rsidP="00D4783A">
            <w:pPr>
              <w:pStyle w:val="TableContents"/>
              <w:jc w:val="center"/>
              <w:rPr>
                <w:b/>
              </w:rPr>
            </w:pPr>
            <w:r w:rsidRPr="004F7354">
              <w:rPr>
                <w:b/>
              </w:rPr>
              <w:t>Antradienis</w:t>
            </w:r>
          </w:p>
        </w:tc>
        <w:tc>
          <w:tcPr>
            <w:tcW w:w="7087" w:type="dxa"/>
            <w:vMerge w:val="restart"/>
            <w:shd w:val="clear" w:color="auto" w:fill="auto"/>
          </w:tcPr>
          <w:p w:rsidR="00B00BD0" w:rsidRPr="00443278" w:rsidRDefault="00B00BD0" w:rsidP="00D4783A">
            <w:pPr>
              <w:pStyle w:val="TableContents"/>
            </w:pPr>
            <w:r w:rsidRPr="00443278">
              <w:t>Kiaulienos kotletas</w:t>
            </w:r>
          </w:p>
          <w:p w:rsidR="00B00BD0" w:rsidRPr="00443278" w:rsidRDefault="00B00BD0" w:rsidP="00D4783A">
            <w:pPr>
              <w:pStyle w:val="TableContents"/>
            </w:pPr>
            <w:r w:rsidRPr="00443278">
              <w:t>Grietinės padažas su pomidorų padažu</w:t>
            </w:r>
          </w:p>
          <w:p w:rsidR="00B00BD0" w:rsidRPr="00443278" w:rsidRDefault="00B00BD0" w:rsidP="00D4783A">
            <w:pPr>
              <w:pStyle w:val="TableContents"/>
            </w:pPr>
            <w:r w:rsidRPr="00443278">
              <w:t xml:space="preserve">Bulvių košė </w:t>
            </w:r>
          </w:p>
          <w:p w:rsidR="00B00BD0" w:rsidRPr="00443278" w:rsidRDefault="00B00BD0" w:rsidP="00D4783A">
            <w:pPr>
              <w:pStyle w:val="TableContents"/>
            </w:pPr>
            <w:r w:rsidRPr="00443278">
              <w:t>Burokėlių salotos su ž. žirneliais</w:t>
            </w:r>
          </w:p>
          <w:p w:rsidR="00B00BD0" w:rsidRPr="00671A9E" w:rsidRDefault="00B00BD0" w:rsidP="00D4783A">
            <w:pPr>
              <w:pStyle w:val="TableContents"/>
            </w:pPr>
            <w:r w:rsidRPr="00443278">
              <w:t>Džiov</w:t>
            </w:r>
            <w:r w:rsidRPr="00671A9E">
              <w:t>int</w:t>
            </w:r>
            <w:r w:rsidRPr="00443278">
              <w:t>ų slyvų kompotas</w:t>
            </w:r>
          </w:p>
        </w:tc>
      </w:tr>
      <w:tr w:rsidR="00B00BD0" w:rsidRPr="00443278" w:rsidTr="00D4783A">
        <w:trPr>
          <w:trHeight w:val="333"/>
        </w:trPr>
        <w:tc>
          <w:tcPr>
            <w:tcW w:w="2094" w:type="dxa"/>
            <w:vMerge/>
            <w:shd w:val="clear" w:color="auto" w:fill="auto"/>
            <w:vAlign w:val="center"/>
          </w:tcPr>
          <w:p w:rsidR="00B00BD0" w:rsidRPr="004F7354" w:rsidRDefault="00B00BD0" w:rsidP="00D4783A">
            <w:pPr>
              <w:jc w:val="center"/>
              <w:rPr>
                <w:b/>
              </w:rPr>
            </w:pPr>
          </w:p>
        </w:tc>
        <w:tc>
          <w:tcPr>
            <w:tcW w:w="7087" w:type="dxa"/>
            <w:vMerge/>
            <w:shd w:val="clear" w:color="auto" w:fill="auto"/>
          </w:tcPr>
          <w:p w:rsidR="00B00BD0" w:rsidRPr="00443278" w:rsidRDefault="00B00BD0" w:rsidP="00D4783A"/>
        </w:tc>
      </w:tr>
      <w:tr w:rsidR="00B00BD0" w:rsidRPr="00443278" w:rsidTr="00D4783A">
        <w:trPr>
          <w:trHeight w:val="1437"/>
        </w:trPr>
        <w:tc>
          <w:tcPr>
            <w:tcW w:w="2094" w:type="dxa"/>
            <w:vMerge w:val="restart"/>
            <w:shd w:val="clear" w:color="auto" w:fill="auto"/>
            <w:vAlign w:val="center"/>
          </w:tcPr>
          <w:p w:rsidR="00B00BD0" w:rsidRPr="004F7354" w:rsidRDefault="00B00BD0" w:rsidP="00D4783A">
            <w:pPr>
              <w:pStyle w:val="TableContents"/>
              <w:jc w:val="center"/>
              <w:rPr>
                <w:b/>
              </w:rPr>
            </w:pPr>
            <w:r w:rsidRPr="004F7354">
              <w:rPr>
                <w:b/>
              </w:rPr>
              <w:t>Trečiadienis</w:t>
            </w:r>
          </w:p>
        </w:tc>
        <w:tc>
          <w:tcPr>
            <w:tcW w:w="7087" w:type="dxa"/>
            <w:vMerge w:val="restart"/>
            <w:shd w:val="clear" w:color="auto" w:fill="auto"/>
          </w:tcPr>
          <w:p w:rsidR="00B00BD0" w:rsidRPr="00443278" w:rsidRDefault="00B00BD0" w:rsidP="00D4783A">
            <w:pPr>
              <w:pStyle w:val="TableContents"/>
            </w:pPr>
            <w:r w:rsidRPr="00443278">
              <w:t>Barščių sriuba su bulvėmis</w:t>
            </w:r>
          </w:p>
          <w:p w:rsidR="00B00BD0" w:rsidRPr="00443278" w:rsidRDefault="00B00BD0" w:rsidP="00D4783A">
            <w:pPr>
              <w:pStyle w:val="TableContents"/>
            </w:pPr>
            <w:r w:rsidRPr="00443278">
              <w:t>Juoda duona</w:t>
            </w:r>
          </w:p>
          <w:p w:rsidR="00B00BD0" w:rsidRDefault="00B00BD0" w:rsidP="00D4783A">
            <w:pPr>
              <w:pStyle w:val="TableContents"/>
            </w:pPr>
            <w:r w:rsidRPr="00443278">
              <w:t xml:space="preserve">Virtų bulvių cepelinai su varške </w:t>
            </w:r>
          </w:p>
          <w:p w:rsidR="00B00BD0" w:rsidRPr="00443278" w:rsidRDefault="00B00BD0" w:rsidP="00D4783A">
            <w:pPr>
              <w:pStyle w:val="TableContents"/>
            </w:pPr>
            <w:r w:rsidRPr="00443278">
              <w:t>Sviesto-grietinės padažas</w:t>
            </w:r>
          </w:p>
          <w:p w:rsidR="00B00BD0" w:rsidRPr="00443278" w:rsidRDefault="00B00BD0" w:rsidP="00D4783A">
            <w:pPr>
              <w:pStyle w:val="TableContents"/>
              <w:rPr>
                <w:lang w:val="en-US"/>
              </w:rPr>
            </w:pPr>
            <w:r>
              <w:t>Šviežių</w:t>
            </w:r>
            <w:r w:rsidRPr="00443278">
              <w:t xml:space="preserve"> obuolių kompotas</w:t>
            </w:r>
          </w:p>
        </w:tc>
      </w:tr>
      <w:tr w:rsidR="00B00BD0" w:rsidRPr="00443278" w:rsidTr="00D4783A">
        <w:trPr>
          <w:trHeight w:val="283"/>
        </w:trPr>
        <w:tc>
          <w:tcPr>
            <w:tcW w:w="2094" w:type="dxa"/>
            <w:vMerge/>
            <w:shd w:val="clear" w:color="auto" w:fill="auto"/>
            <w:vAlign w:val="center"/>
          </w:tcPr>
          <w:p w:rsidR="00B00BD0" w:rsidRPr="004F7354" w:rsidRDefault="00B00BD0" w:rsidP="00D4783A">
            <w:pPr>
              <w:jc w:val="center"/>
              <w:rPr>
                <w:b/>
              </w:rPr>
            </w:pPr>
          </w:p>
        </w:tc>
        <w:tc>
          <w:tcPr>
            <w:tcW w:w="7087" w:type="dxa"/>
            <w:vMerge/>
            <w:shd w:val="clear" w:color="auto" w:fill="auto"/>
          </w:tcPr>
          <w:p w:rsidR="00B00BD0" w:rsidRPr="00443278" w:rsidRDefault="00B00BD0" w:rsidP="00D4783A"/>
        </w:tc>
      </w:tr>
      <w:tr w:rsidR="00B00BD0" w:rsidRPr="00443278" w:rsidTr="00D4783A">
        <w:trPr>
          <w:trHeight w:val="1450"/>
        </w:trPr>
        <w:tc>
          <w:tcPr>
            <w:tcW w:w="2094" w:type="dxa"/>
            <w:vMerge w:val="restart"/>
            <w:shd w:val="clear" w:color="auto" w:fill="auto"/>
            <w:vAlign w:val="center"/>
          </w:tcPr>
          <w:p w:rsidR="00B00BD0" w:rsidRPr="004F7354" w:rsidRDefault="00B00BD0" w:rsidP="00D4783A">
            <w:pPr>
              <w:pStyle w:val="TableContents"/>
              <w:jc w:val="center"/>
              <w:rPr>
                <w:b/>
              </w:rPr>
            </w:pPr>
            <w:r w:rsidRPr="004F7354">
              <w:rPr>
                <w:b/>
              </w:rPr>
              <w:lastRenderedPageBreak/>
              <w:t>Ketvirtadienis</w:t>
            </w:r>
          </w:p>
        </w:tc>
        <w:tc>
          <w:tcPr>
            <w:tcW w:w="7087" w:type="dxa"/>
            <w:vMerge w:val="restart"/>
            <w:shd w:val="clear" w:color="auto" w:fill="auto"/>
          </w:tcPr>
          <w:p w:rsidR="00B00BD0" w:rsidRPr="00443278" w:rsidRDefault="00B00BD0" w:rsidP="00D4783A">
            <w:pPr>
              <w:pStyle w:val="TableContents"/>
            </w:pPr>
            <w:r w:rsidRPr="00443278">
              <w:t>Žuvies maltinis</w:t>
            </w:r>
          </w:p>
          <w:p w:rsidR="00B00BD0" w:rsidRPr="00443278" w:rsidRDefault="00B00BD0" w:rsidP="00D4783A">
            <w:pPr>
              <w:pStyle w:val="TableContents"/>
            </w:pPr>
            <w:r w:rsidRPr="00443278">
              <w:t>Sviesto-grietinės padažas</w:t>
            </w:r>
          </w:p>
          <w:p w:rsidR="00B00BD0" w:rsidRDefault="00B00BD0" w:rsidP="00D4783A">
            <w:pPr>
              <w:pStyle w:val="TableContents"/>
            </w:pPr>
            <w:r w:rsidRPr="00443278">
              <w:t xml:space="preserve">Biri grikių kruopų košė </w:t>
            </w:r>
          </w:p>
          <w:p w:rsidR="00B00BD0" w:rsidRPr="00443278" w:rsidRDefault="00B00BD0" w:rsidP="00D4783A">
            <w:pPr>
              <w:pStyle w:val="TableContents"/>
            </w:pPr>
            <w:r>
              <w:t>Šviežių</w:t>
            </w:r>
            <w:r w:rsidRPr="00443278">
              <w:t xml:space="preserve"> kopūstų salotos</w:t>
            </w:r>
          </w:p>
          <w:p w:rsidR="00B00BD0" w:rsidRPr="00671A9E" w:rsidRDefault="00B00BD0" w:rsidP="00D4783A">
            <w:pPr>
              <w:pStyle w:val="TableContents"/>
            </w:pPr>
            <w:r>
              <w:t>Šviežių</w:t>
            </w:r>
            <w:r w:rsidRPr="00443278">
              <w:t xml:space="preserve"> obuolių kompotas</w:t>
            </w:r>
          </w:p>
        </w:tc>
      </w:tr>
      <w:tr w:rsidR="00B00BD0" w:rsidRPr="0017663C" w:rsidTr="00D4783A">
        <w:trPr>
          <w:trHeight w:val="337"/>
        </w:trPr>
        <w:tc>
          <w:tcPr>
            <w:tcW w:w="2094" w:type="dxa"/>
            <w:vMerge/>
            <w:shd w:val="clear" w:color="auto" w:fill="auto"/>
            <w:vAlign w:val="center"/>
          </w:tcPr>
          <w:p w:rsidR="00B00BD0" w:rsidRPr="004F7354" w:rsidRDefault="00B00BD0" w:rsidP="00D4783A">
            <w:pPr>
              <w:jc w:val="center"/>
              <w:rPr>
                <w:b/>
              </w:rPr>
            </w:pPr>
          </w:p>
        </w:tc>
        <w:tc>
          <w:tcPr>
            <w:tcW w:w="7087" w:type="dxa"/>
            <w:vMerge/>
            <w:shd w:val="clear" w:color="auto" w:fill="auto"/>
          </w:tcPr>
          <w:p w:rsidR="00B00BD0" w:rsidRPr="00443278" w:rsidRDefault="00B00BD0" w:rsidP="00D4783A"/>
        </w:tc>
      </w:tr>
      <w:tr w:rsidR="00B00BD0" w:rsidRPr="00443278" w:rsidTr="00D4783A">
        <w:trPr>
          <w:trHeight w:val="1349"/>
        </w:trPr>
        <w:tc>
          <w:tcPr>
            <w:tcW w:w="2094" w:type="dxa"/>
            <w:vMerge w:val="restart"/>
            <w:shd w:val="clear" w:color="auto" w:fill="auto"/>
            <w:vAlign w:val="center"/>
          </w:tcPr>
          <w:p w:rsidR="00B00BD0" w:rsidRPr="004F7354" w:rsidRDefault="00B00BD0" w:rsidP="00D4783A">
            <w:pPr>
              <w:pStyle w:val="TableContents"/>
              <w:jc w:val="center"/>
              <w:rPr>
                <w:b/>
              </w:rPr>
            </w:pPr>
            <w:r w:rsidRPr="004F7354">
              <w:rPr>
                <w:b/>
              </w:rPr>
              <w:t>Penktadienis</w:t>
            </w:r>
          </w:p>
        </w:tc>
        <w:tc>
          <w:tcPr>
            <w:tcW w:w="7087" w:type="dxa"/>
            <w:vMerge w:val="restart"/>
            <w:shd w:val="clear" w:color="auto" w:fill="auto"/>
          </w:tcPr>
          <w:p w:rsidR="00B00BD0" w:rsidRDefault="00B00BD0" w:rsidP="00D4783A">
            <w:pPr>
              <w:pStyle w:val="TableContents"/>
            </w:pPr>
            <w:r w:rsidRPr="00443278">
              <w:t xml:space="preserve">Pieniška ryžių kruopų sriuba </w:t>
            </w:r>
          </w:p>
          <w:p w:rsidR="00B00BD0" w:rsidRPr="00443278" w:rsidRDefault="00B00BD0" w:rsidP="00D4783A">
            <w:pPr>
              <w:pStyle w:val="TableContents"/>
            </w:pPr>
            <w:r w:rsidRPr="00443278">
              <w:t xml:space="preserve">Bulviniai piršteliai su varške </w:t>
            </w:r>
          </w:p>
          <w:p w:rsidR="00B00BD0" w:rsidRPr="00443278" w:rsidRDefault="00B00BD0" w:rsidP="00D4783A">
            <w:pPr>
              <w:pStyle w:val="TableContents"/>
            </w:pPr>
            <w:r w:rsidRPr="00443278">
              <w:t>Sviesto-grietinės padažas</w:t>
            </w:r>
          </w:p>
          <w:p w:rsidR="00B00BD0" w:rsidRPr="00443278" w:rsidRDefault="00B00BD0" w:rsidP="00D4783A">
            <w:pPr>
              <w:pStyle w:val="TableContents"/>
            </w:pPr>
            <w:r w:rsidRPr="00443278">
              <w:t>Arbata</w:t>
            </w:r>
          </w:p>
          <w:p w:rsidR="00B00BD0" w:rsidRPr="00671A9E" w:rsidRDefault="00B00BD0" w:rsidP="00D4783A">
            <w:pPr>
              <w:pStyle w:val="TableContents"/>
              <w:rPr>
                <w:lang w:val="pt-BR"/>
              </w:rPr>
            </w:pPr>
            <w:r>
              <w:t>Vaisiai</w:t>
            </w:r>
          </w:p>
        </w:tc>
      </w:tr>
      <w:tr w:rsidR="00B00BD0" w:rsidRPr="00443278" w:rsidTr="00D4783A">
        <w:trPr>
          <w:trHeight w:val="276"/>
        </w:trPr>
        <w:tc>
          <w:tcPr>
            <w:tcW w:w="2094" w:type="dxa"/>
            <w:vMerge/>
            <w:shd w:val="clear" w:color="auto" w:fill="auto"/>
          </w:tcPr>
          <w:p w:rsidR="00B00BD0" w:rsidRPr="00443278" w:rsidRDefault="00B00BD0" w:rsidP="00D4783A"/>
        </w:tc>
        <w:tc>
          <w:tcPr>
            <w:tcW w:w="7087" w:type="dxa"/>
            <w:vMerge/>
            <w:shd w:val="clear" w:color="auto" w:fill="auto"/>
          </w:tcPr>
          <w:p w:rsidR="00B00BD0" w:rsidRPr="00443278" w:rsidRDefault="00B00BD0" w:rsidP="00D4783A"/>
        </w:tc>
      </w:tr>
    </w:tbl>
    <w:p w:rsidR="00B00BD0" w:rsidRDefault="00B00BD0" w:rsidP="00B00BD0"/>
    <w:p w:rsidR="00B00BD0" w:rsidRDefault="00B00BD0" w:rsidP="00B00BD0">
      <w:r>
        <w:tab/>
      </w:r>
      <w:r w:rsidRPr="00084FD0">
        <w:t xml:space="preserve">PASTABA. </w:t>
      </w:r>
      <w:r>
        <w:t>Maisto gamyboje genetiškai modifikuoti produktai ir maisto papildai nenaudojami.</w:t>
      </w:r>
    </w:p>
    <w:p w:rsidR="00B00BD0" w:rsidRDefault="00B00BD0" w:rsidP="00B00BD0">
      <w:pPr>
        <w:jc w:val="both"/>
      </w:pPr>
      <w:r>
        <w:t>Valgiaraštis sudarytas pagal patiekalų receptų pavyzdžius, pateiktus interneto svetainėje (</w:t>
      </w:r>
      <w:r>
        <w:rPr>
          <w:u w:val="single"/>
        </w:rPr>
        <w:t>www.smlpc.lt/l</w:t>
      </w:r>
      <w:r>
        <w:t xml:space="preserve">t mityba ir fizinis aktyvumas/mityba) </w:t>
      </w:r>
      <w:r w:rsidRPr="00671A9E">
        <w:t>44.1</w:t>
      </w:r>
      <w:r>
        <w:t>.</w:t>
      </w:r>
    </w:p>
    <w:p w:rsidR="00B00BD0" w:rsidRDefault="00B00BD0" w:rsidP="00B00BD0">
      <w:pPr>
        <w:rPr>
          <w:bCs/>
          <w:sz w:val="22"/>
          <w:szCs w:val="26"/>
        </w:rPr>
      </w:pPr>
    </w:p>
    <w:p w:rsidR="00B00BD0" w:rsidRDefault="00B00BD0" w:rsidP="00B00BD0">
      <w:r>
        <w:rPr>
          <w:b/>
          <w:bCs/>
          <w:sz w:val="26"/>
          <w:szCs w:val="26"/>
          <w:lang w:val="en-US"/>
        </w:rPr>
        <w:tab/>
      </w:r>
      <w:r>
        <w:rPr>
          <w:b/>
          <w:bCs/>
          <w:sz w:val="26"/>
          <w:szCs w:val="26"/>
          <w:lang w:val="en-US"/>
        </w:rPr>
        <w:tab/>
      </w:r>
      <w:r>
        <w:rPr>
          <w:b/>
          <w:bCs/>
          <w:sz w:val="26"/>
          <w:szCs w:val="26"/>
          <w:lang w:val="en-US"/>
        </w:rPr>
        <w:tab/>
      </w:r>
      <w:r>
        <w:rPr>
          <w:b/>
          <w:bCs/>
          <w:sz w:val="26"/>
          <w:szCs w:val="26"/>
          <w:lang w:val="en-US"/>
        </w:rPr>
        <w:tab/>
      </w:r>
      <w:r>
        <w:rPr>
          <w:b/>
          <w:bCs/>
          <w:sz w:val="26"/>
          <w:szCs w:val="26"/>
          <w:lang w:val="en-US"/>
        </w:rPr>
        <w:tab/>
      </w:r>
      <w:r>
        <w:rPr>
          <w:b/>
          <w:bCs/>
          <w:sz w:val="26"/>
          <w:szCs w:val="26"/>
          <w:lang w:val="en-US"/>
        </w:rPr>
        <w:tab/>
      </w:r>
      <w:r>
        <w:rPr>
          <w:b/>
          <w:bCs/>
          <w:sz w:val="26"/>
          <w:szCs w:val="26"/>
          <w:lang w:val="en-US"/>
        </w:rPr>
        <w:tab/>
      </w:r>
      <w:r>
        <w:rPr>
          <w:b/>
          <w:bCs/>
          <w:sz w:val="26"/>
          <w:szCs w:val="26"/>
          <w:lang w:val="en-US"/>
        </w:rPr>
        <w:tab/>
      </w:r>
      <w:r w:rsidRPr="008F4053">
        <w:t>PATVIRTINTA</w:t>
      </w:r>
    </w:p>
    <w:p w:rsidR="00B00BD0" w:rsidRDefault="00B00BD0" w:rsidP="00B00BD0">
      <w:r>
        <w:tab/>
      </w:r>
      <w:r>
        <w:tab/>
      </w:r>
      <w:r>
        <w:tab/>
      </w:r>
      <w:r>
        <w:tab/>
      </w:r>
      <w:r>
        <w:tab/>
      </w:r>
      <w:r>
        <w:tab/>
      </w:r>
      <w:r>
        <w:tab/>
      </w:r>
      <w:r>
        <w:tab/>
      </w:r>
      <w:r w:rsidRPr="008F4053">
        <w:t xml:space="preserve">Tauragės „Aušros“ pagrindinės </w:t>
      </w:r>
      <w:r>
        <w:tab/>
      </w:r>
      <w:r>
        <w:tab/>
      </w:r>
      <w:r>
        <w:tab/>
      </w:r>
      <w:r>
        <w:tab/>
      </w:r>
      <w:r>
        <w:tab/>
      </w:r>
      <w:r>
        <w:tab/>
      </w:r>
      <w:r>
        <w:tab/>
      </w:r>
      <w:r>
        <w:tab/>
        <w:t xml:space="preserve">            </w:t>
      </w:r>
      <w:r w:rsidRPr="008F4053">
        <w:t>mokyklos</w:t>
      </w:r>
      <w:r>
        <w:t xml:space="preserve"> direktoriaus</w:t>
      </w:r>
      <w:r>
        <w:tab/>
      </w:r>
      <w:r>
        <w:tab/>
      </w:r>
      <w:r>
        <w:tab/>
      </w:r>
      <w:r>
        <w:tab/>
      </w:r>
      <w:r>
        <w:tab/>
      </w:r>
      <w:r>
        <w:tab/>
      </w:r>
      <w:r>
        <w:tab/>
      </w:r>
      <w:r>
        <w:tab/>
      </w:r>
      <w:r>
        <w:tab/>
      </w:r>
      <w:r>
        <w:tab/>
        <w:t xml:space="preserve">            2015 m. rugpjūčio 31 d. </w:t>
      </w:r>
      <w:r>
        <w:tab/>
      </w:r>
      <w:r>
        <w:tab/>
      </w:r>
      <w:r>
        <w:tab/>
      </w:r>
      <w:r>
        <w:tab/>
      </w:r>
      <w:r>
        <w:tab/>
      </w:r>
      <w:r>
        <w:tab/>
      </w:r>
      <w:r>
        <w:tab/>
      </w:r>
      <w:r>
        <w:tab/>
      </w:r>
      <w:r>
        <w:tab/>
        <w:t xml:space="preserve">            įsakymu Nr.1-63</w:t>
      </w:r>
    </w:p>
    <w:p w:rsidR="00B00BD0" w:rsidRPr="00671A9E" w:rsidRDefault="00B00BD0" w:rsidP="00B00BD0">
      <w:pPr>
        <w:rPr>
          <w:bCs/>
          <w:sz w:val="22"/>
          <w:szCs w:val="26"/>
        </w:rPr>
      </w:pPr>
    </w:p>
    <w:p w:rsidR="00B00BD0" w:rsidRDefault="00B00BD0" w:rsidP="00B00BD0">
      <w:pPr>
        <w:jc w:val="center"/>
        <w:rPr>
          <w:b/>
          <w:bCs/>
          <w:caps/>
          <w:kern w:val="26"/>
          <w:sz w:val="26"/>
          <w:szCs w:val="26"/>
        </w:rPr>
      </w:pPr>
      <w:r w:rsidRPr="00D63766">
        <w:rPr>
          <w:b/>
          <w:bCs/>
          <w:caps/>
          <w:kern w:val="26"/>
          <w:sz w:val="26"/>
          <w:szCs w:val="26"/>
        </w:rPr>
        <w:t>Tauragės „Aušros“ pagrindinės mokyklos</w:t>
      </w:r>
    </w:p>
    <w:p w:rsidR="00B00BD0" w:rsidRPr="00671A9E" w:rsidRDefault="00B00BD0" w:rsidP="00B00BD0">
      <w:pPr>
        <w:jc w:val="center"/>
        <w:rPr>
          <w:b/>
          <w:bCs/>
          <w:caps/>
          <w:kern w:val="26"/>
          <w:sz w:val="26"/>
          <w:szCs w:val="26"/>
        </w:rPr>
      </w:pPr>
      <w:r>
        <w:rPr>
          <w:b/>
          <w:bCs/>
          <w:caps/>
          <w:kern w:val="26"/>
          <w:sz w:val="26"/>
          <w:szCs w:val="26"/>
        </w:rPr>
        <w:t>v</w:t>
      </w:r>
      <w:r w:rsidRPr="00D63766">
        <w:rPr>
          <w:b/>
          <w:bCs/>
          <w:caps/>
          <w:kern w:val="26"/>
          <w:sz w:val="26"/>
          <w:szCs w:val="26"/>
        </w:rPr>
        <w:t>algiaraštis</w:t>
      </w:r>
    </w:p>
    <w:p w:rsidR="00B00BD0" w:rsidRPr="00671A9E" w:rsidRDefault="00B00BD0" w:rsidP="00B00BD0">
      <w:pPr>
        <w:jc w:val="center"/>
      </w:pPr>
      <w:r w:rsidRPr="00671A9E">
        <w:rPr>
          <w:b/>
          <w:bCs/>
          <w:sz w:val="26"/>
          <w:szCs w:val="26"/>
        </w:rPr>
        <w:t xml:space="preserve">2015-2016 M. M. </w:t>
      </w:r>
      <w:r w:rsidRPr="00671A9E">
        <w:t xml:space="preserve">  </w:t>
      </w:r>
    </w:p>
    <w:p w:rsidR="00B00BD0" w:rsidRPr="00671A9E" w:rsidRDefault="00B00BD0" w:rsidP="00B00BD0">
      <w:pPr>
        <w:jc w:val="center"/>
      </w:pPr>
    </w:p>
    <w:p w:rsidR="00B00BD0" w:rsidRPr="00671A9E" w:rsidRDefault="00B00BD0" w:rsidP="00B00BD0">
      <w:pPr>
        <w:rPr>
          <w:b/>
          <w:caps/>
          <w:kern w:val="24"/>
        </w:rPr>
      </w:pPr>
      <w:r w:rsidRPr="00671A9E">
        <w:rPr>
          <w:b/>
          <w:caps/>
          <w:kern w:val="24"/>
        </w:rPr>
        <w:t>2 Savaitė</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07"/>
        <w:gridCol w:w="7087"/>
      </w:tblGrid>
      <w:tr w:rsidR="00B00BD0" w:rsidTr="00D4783A">
        <w:trPr>
          <w:trHeight w:val="585"/>
        </w:trPr>
        <w:tc>
          <w:tcPr>
            <w:tcW w:w="1907" w:type="dxa"/>
            <w:shd w:val="clear" w:color="auto" w:fill="auto"/>
          </w:tcPr>
          <w:p w:rsidR="00B00BD0" w:rsidRPr="00443278" w:rsidRDefault="00B00BD0" w:rsidP="00D4783A">
            <w:pPr>
              <w:pStyle w:val="TableContents"/>
              <w:jc w:val="center"/>
              <w:rPr>
                <w:b/>
                <w:bCs/>
              </w:rPr>
            </w:pPr>
          </w:p>
        </w:tc>
        <w:tc>
          <w:tcPr>
            <w:tcW w:w="7087" w:type="dxa"/>
            <w:shd w:val="clear" w:color="auto" w:fill="auto"/>
            <w:vAlign w:val="center"/>
          </w:tcPr>
          <w:p w:rsidR="00B00BD0" w:rsidRDefault="00B00BD0" w:rsidP="00D4783A">
            <w:pPr>
              <w:pStyle w:val="TableContents"/>
              <w:jc w:val="center"/>
              <w:rPr>
                <w:b/>
                <w:bCs/>
                <w:sz w:val="26"/>
                <w:szCs w:val="26"/>
              </w:rPr>
            </w:pPr>
            <w:r w:rsidRPr="00671A9E">
              <w:rPr>
                <w:b/>
                <w:bCs/>
                <w:sz w:val="26"/>
                <w:szCs w:val="26"/>
              </w:rPr>
              <w:t>Patiekalo pavadinimas</w:t>
            </w:r>
          </w:p>
        </w:tc>
      </w:tr>
      <w:tr w:rsidR="00B00BD0" w:rsidTr="00D4783A">
        <w:trPr>
          <w:trHeight w:val="1311"/>
        </w:trPr>
        <w:tc>
          <w:tcPr>
            <w:tcW w:w="1907" w:type="dxa"/>
            <w:vMerge w:val="restart"/>
            <w:shd w:val="clear" w:color="auto" w:fill="auto"/>
            <w:vAlign w:val="center"/>
          </w:tcPr>
          <w:p w:rsidR="00B00BD0" w:rsidRPr="004F7354" w:rsidRDefault="00B00BD0" w:rsidP="00D4783A">
            <w:pPr>
              <w:pStyle w:val="TableContents"/>
              <w:jc w:val="center"/>
              <w:rPr>
                <w:b/>
                <w:color w:val="000000"/>
              </w:rPr>
            </w:pPr>
            <w:r w:rsidRPr="004F7354">
              <w:rPr>
                <w:b/>
                <w:color w:val="000000"/>
              </w:rPr>
              <w:t>Pirmadienis</w:t>
            </w:r>
          </w:p>
        </w:tc>
        <w:tc>
          <w:tcPr>
            <w:tcW w:w="7087" w:type="dxa"/>
            <w:vMerge w:val="restart"/>
            <w:shd w:val="clear" w:color="auto" w:fill="auto"/>
          </w:tcPr>
          <w:p w:rsidR="00B00BD0" w:rsidRDefault="00B00BD0" w:rsidP="00D4783A">
            <w:pPr>
              <w:pStyle w:val="TableContents"/>
            </w:pPr>
            <w:r>
              <w:t>"Karališki" balandėliai (kiaulienos mėsa, kopūstai, ryžiai)</w:t>
            </w:r>
          </w:p>
          <w:p w:rsidR="00B00BD0" w:rsidRDefault="00B00BD0" w:rsidP="00D4783A">
            <w:pPr>
              <w:pStyle w:val="TableContents"/>
            </w:pPr>
            <w:r>
              <w:t>Grietinės padažas su pomidorų padažu</w:t>
            </w:r>
          </w:p>
          <w:p w:rsidR="00B00BD0" w:rsidRDefault="00B00BD0" w:rsidP="00D4783A">
            <w:pPr>
              <w:pStyle w:val="TableContents"/>
            </w:pPr>
            <w:r>
              <w:t>Bulvių košė</w:t>
            </w:r>
          </w:p>
          <w:p w:rsidR="00B00BD0" w:rsidRDefault="00B00BD0" w:rsidP="00D4783A">
            <w:pPr>
              <w:pStyle w:val="TableContents"/>
            </w:pPr>
            <w:r>
              <w:t>Daržovių salotos su paprikomis</w:t>
            </w:r>
          </w:p>
          <w:p w:rsidR="00B00BD0" w:rsidRPr="00671A9E" w:rsidRDefault="00B00BD0" w:rsidP="00D4783A">
            <w:pPr>
              <w:pStyle w:val="TableContents"/>
            </w:pPr>
            <w:r>
              <w:t>Džiovintų vaisių kompotas</w:t>
            </w:r>
          </w:p>
        </w:tc>
      </w:tr>
      <w:tr w:rsidR="00B00BD0" w:rsidRPr="00B00BD0" w:rsidTr="00D4783A">
        <w:trPr>
          <w:trHeight w:val="283"/>
        </w:trPr>
        <w:tc>
          <w:tcPr>
            <w:tcW w:w="1907" w:type="dxa"/>
            <w:vMerge/>
            <w:shd w:val="clear" w:color="auto" w:fill="auto"/>
            <w:vAlign w:val="center"/>
          </w:tcPr>
          <w:p w:rsidR="00B00BD0" w:rsidRDefault="00B00BD0" w:rsidP="00D4783A"/>
        </w:tc>
        <w:tc>
          <w:tcPr>
            <w:tcW w:w="7087" w:type="dxa"/>
            <w:vMerge/>
            <w:shd w:val="clear" w:color="auto" w:fill="auto"/>
          </w:tcPr>
          <w:p w:rsidR="00B00BD0" w:rsidRDefault="00B00BD0" w:rsidP="00D4783A"/>
        </w:tc>
      </w:tr>
      <w:tr w:rsidR="00B00BD0" w:rsidTr="00D4783A">
        <w:trPr>
          <w:trHeight w:val="1408"/>
        </w:trPr>
        <w:tc>
          <w:tcPr>
            <w:tcW w:w="1907" w:type="dxa"/>
            <w:vMerge w:val="restart"/>
            <w:shd w:val="clear" w:color="auto" w:fill="auto"/>
            <w:vAlign w:val="center"/>
          </w:tcPr>
          <w:p w:rsidR="00B00BD0" w:rsidRPr="004F7354" w:rsidRDefault="00B00BD0" w:rsidP="00D4783A">
            <w:pPr>
              <w:pStyle w:val="TableContents"/>
              <w:jc w:val="center"/>
              <w:rPr>
                <w:b/>
              </w:rPr>
            </w:pPr>
            <w:r w:rsidRPr="004F7354">
              <w:rPr>
                <w:b/>
              </w:rPr>
              <w:t>Antradienis</w:t>
            </w:r>
          </w:p>
        </w:tc>
        <w:tc>
          <w:tcPr>
            <w:tcW w:w="7087" w:type="dxa"/>
            <w:vMerge w:val="restart"/>
            <w:shd w:val="clear" w:color="auto" w:fill="auto"/>
          </w:tcPr>
          <w:p w:rsidR="00B00BD0" w:rsidRDefault="00B00BD0" w:rsidP="00D4783A">
            <w:pPr>
              <w:pStyle w:val="TableContents"/>
            </w:pPr>
            <w:r>
              <w:t>Barščių sriuba su pupelėmis ir bulvėmis</w:t>
            </w:r>
          </w:p>
          <w:p w:rsidR="00B00BD0" w:rsidRDefault="00B00BD0" w:rsidP="00D4783A">
            <w:pPr>
              <w:pStyle w:val="TableContents"/>
            </w:pPr>
            <w:r>
              <w:t>Juoda duona</w:t>
            </w:r>
          </w:p>
          <w:p w:rsidR="00B00BD0" w:rsidRDefault="00B00BD0" w:rsidP="00D4783A">
            <w:pPr>
              <w:pStyle w:val="TableContents"/>
            </w:pPr>
            <w:r>
              <w:t>Bulvių ir daržovių troškinys su dešrelėmis</w:t>
            </w:r>
          </w:p>
          <w:p w:rsidR="00B00BD0" w:rsidRDefault="00B00BD0" w:rsidP="00D4783A">
            <w:pPr>
              <w:pStyle w:val="TableContents"/>
            </w:pPr>
            <w:r>
              <w:t>Gėrimas iš sulčių</w:t>
            </w:r>
          </w:p>
          <w:p w:rsidR="00B00BD0" w:rsidRDefault="00B00BD0" w:rsidP="00D4783A">
            <w:pPr>
              <w:pStyle w:val="TableContents"/>
              <w:rPr>
                <w:lang w:val="en-US"/>
              </w:rPr>
            </w:pPr>
          </w:p>
        </w:tc>
      </w:tr>
      <w:tr w:rsidR="00B00BD0" w:rsidTr="00D4783A">
        <w:trPr>
          <w:trHeight w:val="333"/>
        </w:trPr>
        <w:tc>
          <w:tcPr>
            <w:tcW w:w="1907" w:type="dxa"/>
            <w:vMerge/>
            <w:shd w:val="clear" w:color="auto" w:fill="auto"/>
            <w:vAlign w:val="center"/>
          </w:tcPr>
          <w:p w:rsidR="00B00BD0" w:rsidRDefault="00B00BD0" w:rsidP="00D4783A"/>
        </w:tc>
        <w:tc>
          <w:tcPr>
            <w:tcW w:w="7087" w:type="dxa"/>
            <w:vMerge/>
            <w:shd w:val="clear" w:color="auto" w:fill="auto"/>
          </w:tcPr>
          <w:p w:rsidR="00B00BD0" w:rsidRDefault="00B00BD0" w:rsidP="00D4783A"/>
        </w:tc>
      </w:tr>
      <w:tr w:rsidR="00B00BD0" w:rsidTr="00D4783A">
        <w:trPr>
          <w:trHeight w:val="1309"/>
        </w:trPr>
        <w:tc>
          <w:tcPr>
            <w:tcW w:w="1907" w:type="dxa"/>
            <w:vMerge w:val="restart"/>
            <w:shd w:val="clear" w:color="auto" w:fill="auto"/>
            <w:vAlign w:val="center"/>
          </w:tcPr>
          <w:p w:rsidR="00B00BD0" w:rsidRPr="004F7354" w:rsidRDefault="00B00BD0" w:rsidP="00D4783A">
            <w:pPr>
              <w:pStyle w:val="TableContents"/>
              <w:jc w:val="center"/>
              <w:rPr>
                <w:b/>
              </w:rPr>
            </w:pPr>
            <w:r w:rsidRPr="004F7354">
              <w:rPr>
                <w:b/>
              </w:rPr>
              <w:lastRenderedPageBreak/>
              <w:t>Trečiadienis</w:t>
            </w:r>
          </w:p>
        </w:tc>
        <w:tc>
          <w:tcPr>
            <w:tcW w:w="7087" w:type="dxa"/>
            <w:vMerge w:val="restart"/>
            <w:shd w:val="clear" w:color="auto" w:fill="auto"/>
          </w:tcPr>
          <w:p w:rsidR="00B00BD0" w:rsidRDefault="00B00BD0" w:rsidP="00D4783A">
            <w:pPr>
              <w:pStyle w:val="TableContents"/>
            </w:pPr>
            <w:r>
              <w:t>Kruopų sriuba su bulvėmis</w:t>
            </w:r>
          </w:p>
          <w:p w:rsidR="00B00BD0" w:rsidRDefault="00B00BD0" w:rsidP="00D4783A">
            <w:pPr>
              <w:pStyle w:val="TableContents"/>
            </w:pPr>
            <w:r>
              <w:t>Juoda duona</w:t>
            </w:r>
          </w:p>
          <w:p w:rsidR="00B00BD0" w:rsidRDefault="00B00BD0" w:rsidP="00D4783A">
            <w:pPr>
              <w:pStyle w:val="TableContents"/>
            </w:pPr>
            <w:r>
              <w:t>Bulvių dubenėliai</w:t>
            </w:r>
          </w:p>
          <w:p w:rsidR="00B00BD0" w:rsidRDefault="00B00BD0" w:rsidP="00D4783A">
            <w:pPr>
              <w:pStyle w:val="TableContents"/>
            </w:pPr>
            <w:r>
              <w:t>Grietinės-sviesto padažas</w:t>
            </w:r>
          </w:p>
          <w:p w:rsidR="00B00BD0" w:rsidRDefault="00B00BD0" w:rsidP="00D4783A">
            <w:pPr>
              <w:pStyle w:val="TableContents"/>
            </w:pPr>
            <w:r>
              <w:t>Obuolių kompotas</w:t>
            </w:r>
          </w:p>
        </w:tc>
      </w:tr>
      <w:tr w:rsidR="00B00BD0" w:rsidRPr="00B00BD0" w:rsidTr="00D4783A">
        <w:trPr>
          <w:trHeight w:val="283"/>
        </w:trPr>
        <w:tc>
          <w:tcPr>
            <w:tcW w:w="1907" w:type="dxa"/>
            <w:vMerge/>
            <w:shd w:val="clear" w:color="auto" w:fill="auto"/>
            <w:vAlign w:val="center"/>
          </w:tcPr>
          <w:p w:rsidR="00B00BD0" w:rsidRDefault="00B00BD0" w:rsidP="00D4783A"/>
        </w:tc>
        <w:tc>
          <w:tcPr>
            <w:tcW w:w="7087" w:type="dxa"/>
            <w:vMerge/>
            <w:shd w:val="clear" w:color="auto" w:fill="auto"/>
          </w:tcPr>
          <w:p w:rsidR="00B00BD0" w:rsidRDefault="00B00BD0" w:rsidP="00D4783A"/>
        </w:tc>
      </w:tr>
      <w:tr w:rsidR="00B00BD0" w:rsidTr="00D4783A">
        <w:trPr>
          <w:trHeight w:val="1265"/>
        </w:trPr>
        <w:tc>
          <w:tcPr>
            <w:tcW w:w="1907" w:type="dxa"/>
            <w:vMerge w:val="restart"/>
            <w:shd w:val="clear" w:color="auto" w:fill="auto"/>
            <w:vAlign w:val="center"/>
          </w:tcPr>
          <w:p w:rsidR="00B00BD0" w:rsidRPr="004F7354" w:rsidRDefault="00B00BD0" w:rsidP="00D4783A">
            <w:pPr>
              <w:pStyle w:val="TableContents"/>
              <w:jc w:val="center"/>
              <w:rPr>
                <w:b/>
              </w:rPr>
            </w:pPr>
            <w:r w:rsidRPr="004F7354">
              <w:rPr>
                <w:b/>
              </w:rPr>
              <w:t>Ketvirtadienis</w:t>
            </w:r>
          </w:p>
        </w:tc>
        <w:tc>
          <w:tcPr>
            <w:tcW w:w="7087" w:type="dxa"/>
            <w:vMerge w:val="restart"/>
            <w:shd w:val="clear" w:color="auto" w:fill="auto"/>
          </w:tcPr>
          <w:p w:rsidR="00B00BD0" w:rsidRDefault="00B00BD0" w:rsidP="00D4783A">
            <w:pPr>
              <w:pStyle w:val="TableContents"/>
            </w:pPr>
            <w:r>
              <w:t>Maltas paukštienos šnicelis (paukštienos file)</w:t>
            </w:r>
          </w:p>
          <w:p w:rsidR="00B00BD0" w:rsidRDefault="00B00BD0" w:rsidP="00D4783A">
            <w:pPr>
              <w:pStyle w:val="TableContents"/>
            </w:pPr>
            <w:r>
              <w:t>Grietinės-sviesto padažas</w:t>
            </w:r>
          </w:p>
          <w:p w:rsidR="00B00BD0" w:rsidRDefault="00B00BD0" w:rsidP="00D4783A">
            <w:pPr>
              <w:pStyle w:val="TableContents"/>
            </w:pPr>
            <w:r>
              <w:t>Biri ryžių kruopų košė</w:t>
            </w:r>
          </w:p>
          <w:p w:rsidR="00B00BD0" w:rsidRDefault="00B00BD0" w:rsidP="00D4783A">
            <w:pPr>
              <w:pStyle w:val="TableContents"/>
            </w:pPr>
            <w:r>
              <w:t>Morkų salotos su česnaku</w:t>
            </w:r>
          </w:p>
          <w:p w:rsidR="00B00BD0" w:rsidRDefault="00B00BD0" w:rsidP="00D4783A">
            <w:pPr>
              <w:pStyle w:val="TableContents"/>
            </w:pPr>
            <w:r>
              <w:t>Šaldytų uogų kompotas</w:t>
            </w:r>
          </w:p>
        </w:tc>
      </w:tr>
      <w:tr w:rsidR="00B00BD0" w:rsidRPr="00B00BD0" w:rsidTr="00D4783A">
        <w:trPr>
          <w:trHeight w:val="408"/>
        </w:trPr>
        <w:tc>
          <w:tcPr>
            <w:tcW w:w="1907" w:type="dxa"/>
            <w:vMerge/>
            <w:shd w:val="clear" w:color="auto" w:fill="auto"/>
            <w:vAlign w:val="center"/>
          </w:tcPr>
          <w:p w:rsidR="00B00BD0" w:rsidRDefault="00B00BD0" w:rsidP="00D4783A"/>
        </w:tc>
        <w:tc>
          <w:tcPr>
            <w:tcW w:w="7087" w:type="dxa"/>
            <w:vMerge/>
            <w:shd w:val="clear" w:color="auto" w:fill="auto"/>
          </w:tcPr>
          <w:p w:rsidR="00B00BD0" w:rsidRDefault="00B00BD0" w:rsidP="00D4783A"/>
        </w:tc>
      </w:tr>
      <w:tr w:rsidR="00B00BD0" w:rsidTr="00D4783A">
        <w:trPr>
          <w:trHeight w:val="1364"/>
        </w:trPr>
        <w:tc>
          <w:tcPr>
            <w:tcW w:w="1907" w:type="dxa"/>
            <w:vMerge w:val="restart"/>
            <w:shd w:val="clear" w:color="auto" w:fill="auto"/>
            <w:vAlign w:val="center"/>
          </w:tcPr>
          <w:p w:rsidR="00B00BD0" w:rsidRPr="004F7354" w:rsidRDefault="00B00BD0" w:rsidP="00D4783A">
            <w:pPr>
              <w:pStyle w:val="TableContents"/>
              <w:jc w:val="center"/>
              <w:rPr>
                <w:b/>
              </w:rPr>
            </w:pPr>
            <w:r w:rsidRPr="004F7354">
              <w:rPr>
                <w:b/>
              </w:rPr>
              <w:t>Penktadienis</w:t>
            </w:r>
          </w:p>
        </w:tc>
        <w:tc>
          <w:tcPr>
            <w:tcW w:w="7087" w:type="dxa"/>
            <w:vMerge w:val="restart"/>
            <w:shd w:val="clear" w:color="auto" w:fill="auto"/>
          </w:tcPr>
          <w:p w:rsidR="00B00BD0" w:rsidRDefault="00B00BD0" w:rsidP="00D4783A">
            <w:pPr>
              <w:pStyle w:val="TableContents"/>
            </w:pPr>
            <w:r>
              <w:t>Žirnių ir perlinių kruopų sriuba</w:t>
            </w:r>
          </w:p>
          <w:p w:rsidR="00B00BD0" w:rsidRDefault="00B00BD0" w:rsidP="00D4783A">
            <w:pPr>
              <w:pStyle w:val="TableContents"/>
            </w:pPr>
            <w:r>
              <w:t>Juoda duona</w:t>
            </w:r>
          </w:p>
          <w:p w:rsidR="00B00BD0" w:rsidRDefault="00B00BD0" w:rsidP="00D4783A">
            <w:pPr>
              <w:pStyle w:val="TableContents"/>
            </w:pPr>
            <w:r>
              <w:t>Sklindžiai su obuoliais</w:t>
            </w:r>
          </w:p>
          <w:p w:rsidR="00B00BD0" w:rsidRDefault="00B00BD0" w:rsidP="00D4783A">
            <w:pPr>
              <w:pStyle w:val="TableContents"/>
            </w:pPr>
            <w:r>
              <w:t>Grietinė</w:t>
            </w:r>
          </w:p>
          <w:p w:rsidR="00B00BD0" w:rsidRDefault="00B00BD0" w:rsidP="00D4783A">
            <w:pPr>
              <w:pStyle w:val="TableContents"/>
            </w:pPr>
            <w:r>
              <w:t>Arbata</w:t>
            </w:r>
          </w:p>
        </w:tc>
      </w:tr>
      <w:tr w:rsidR="00B00BD0" w:rsidTr="00D4783A">
        <w:trPr>
          <w:trHeight w:val="276"/>
        </w:trPr>
        <w:tc>
          <w:tcPr>
            <w:tcW w:w="1907" w:type="dxa"/>
            <w:vMerge/>
            <w:shd w:val="clear" w:color="auto" w:fill="auto"/>
          </w:tcPr>
          <w:p w:rsidR="00B00BD0" w:rsidRDefault="00B00BD0" w:rsidP="00D4783A"/>
        </w:tc>
        <w:tc>
          <w:tcPr>
            <w:tcW w:w="7087" w:type="dxa"/>
            <w:vMerge/>
            <w:shd w:val="clear" w:color="auto" w:fill="auto"/>
          </w:tcPr>
          <w:p w:rsidR="00B00BD0" w:rsidRDefault="00B00BD0" w:rsidP="00D4783A"/>
        </w:tc>
      </w:tr>
    </w:tbl>
    <w:p w:rsidR="00B00BD0" w:rsidRDefault="00B00BD0" w:rsidP="00B00BD0">
      <w:pPr>
        <w:rPr>
          <w:lang w:val="pt-BR"/>
        </w:rPr>
      </w:pPr>
      <w:r>
        <w:rPr>
          <w:lang w:val="pt-BR"/>
        </w:rPr>
        <w:tab/>
      </w:r>
    </w:p>
    <w:p w:rsidR="00B00BD0" w:rsidRDefault="00B00BD0" w:rsidP="00B00BD0">
      <w:r>
        <w:rPr>
          <w:lang w:val="pt-BR"/>
        </w:rPr>
        <w:tab/>
        <w:t>PASTABA.</w:t>
      </w:r>
      <w:r w:rsidRPr="00671A9E">
        <w:rPr>
          <w:lang w:val="pt-BR"/>
        </w:rPr>
        <w:t xml:space="preserve"> </w:t>
      </w:r>
      <w:r>
        <w:t>Maisto gamyboje genetiškai modifikuoti produktai ir maisto papildai nenaudojami.</w:t>
      </w:r>
    </w:p>
    <w:p w:rsidR="00B00BD0" w:rsidRDefault="00B00BD0" w:rsidP="00B00BD0">
      <w:pPr>
        <w:jc w:val="both"/>
      </w:pPr>
      <w:r>
        <w:t>Valgiaraštis sudarytas pagal patiekalų receptų pavyzdžius, pateiktus interneto svetainėje (</w:t>
      </w:r>
      <w:r>
        <w:rPr>
          <w:u w:val="single"/>
        </w:rPr>
        <w:t>www.smlpc.lt/l</w:t>
      </w:r>
      <w:r>
        <w:t xml:space="preserve">t mityba ir fizinis aktyvumas/mityba) </w:t>
      </w:r>
      <w:r w:rsidRPr="00671A9E">
        <w:t>44.1</w:t>
      </w:r>
      <w:r>
        <w:t>.</w:t>
      </w:r>
    </w:p>
    <w:p w:rsidR="00B00BD0" w:rsidRDefault="00B00BD0" w:rsidP="00B00BD0">
      <w:r w:rsidRPr="00671A9E">
        <w:br w:type="page"/>
      </w:r>
      <w:r w:rsidRPr="0017663C">
        <w:rPr>
          <w:b/>
          <w:bCs/>
          <w:sz w:val="26"/>
          <w:szCs w:val="26"/>
        </w:rPr>
        <w:lastRenderedPageBreak/>
        <w:tab/>
      </w:r>
      <w:r w:rsidRPr="0017663C">
        <w:rPr>
          <w:b/>
          <w:bCs/>
          <w:sz w:val="26"/>
          <w:szCs w:val="26"/>
        </w:rPr>
        <w:tab/>
      </w:r>
      <w:r w:rsidRPr="0017663C">
        <w:rPr>
          <w:b/>
          <w:bCs/>
          <w:sz w:val="26"/>
          <w:szCs w:val="26"/>
        </w:rPr>
        <w:tab/>
      </w:r>
      <w:r w:rsidRPr="0017663C">
        <w:rPr>
          <w:b/>
          <w:bCs/>
          <w:sz w:val="26"/>
          <w:szCs w:val="26"/>
        </w:rPr>
        <w:tab/>
      </w:r>
      <w:r w:rsidRPr="0017663C">
        <w:rPr>
          <w:b/>
          <w:bCs/>
          <w:sz w:val="26"/>
          <w:szCs w:val="26"/>
        </w:rPr>
        <w:tab/>
      </w:r>
      <w:r w:rsidRPr="0017663C">
        <w:rPr>
          <w:b/>
          <w:bCs/>
          <w:sz w:val="26"/>
          <w:szCs w:val="26"/>
        </w:rPr>
        <w:tab/>
      </w:r>
      <w:r w:rsidRPr="0017663C">
        <w:rPr>
          <w:b/>
          <w:bCs/>
          <w:sz w:val="26"/>
          <w:szCs w:val="26"/>
        </w:rPr>
        <w:tab/>
      </w:r>
      <w:r w:rsidRPr="0017663C">
        <w:rPr>
          <w:b/>
          <w:bCs/>
          <w:sz w:val="26"/>
          <w:szCs w:val="26"/>
        </w:rPr>
        <w:tab/>
      </w:r>
      <w:r w:rsidRPr="008F4053">
        <w:t>PATVIRTINTA</w:t>
      </w:r>
    </w:p>
    <w:p w:rsidR="00B00BD0" w:rsidRDefault="00B00BD0" w:rsidP="00B00BD0">
      <w:r>
        <w:tab/>
      </w:r>
      <w:r>
        <w:tab/>
      </w:r>
      <w:r>
        <w:tab/>
      </w:r>
      <w:r>
        <w:tab/>
      </w:r>
      <w:r>
        <w:tab/>
      </w:r>
      <w:r>
        <w:tab/>
      </w:r>
      <w:r>
        <w:tab/>
      </w:r>
      <w:r>
        <w:tab/>
      </w:r>
      <w:r w:rsidRPr="008F4053">
        <w:t xml:space="preserve">Tauragės „Aušros“ pagrindinės </w:t>
      </w:r>
      <w:r>
        <w:tab/>
      </w:r>
      <w:r>
        <w:tab/>
      </w:r>
      <w:r>
        <w:tab/>
      </w:r>
      <w:r>
        <w:tab/>
      </w:r>
      <w:r>
        <w:tab/>
      </w:r>
      <w:r>
        <w:tab/>
      </w:r>
      <w:r>
        <w:tab/>
      </w:r>
      <w:r>
        <w:tab/>
        <w:t xml:space="preserve">            </w:t>
      </w:r>
      <w:r w:rsidRPr="008F4053">
        <w:t>mokyklos</w:t>
      </w:r>
      <w:r>
        <w:t xml:space="preserve"> direktoriaus</w:t>
      </w:r>
      <w:r>
        <w:tab/>
      </w:r>
      <w:r>
        <w:tab/>
      </w:r>
      <w:r>
        <w:tab/>
      </w:r>
      <w:r>
        <w:tab/>
      </w:r>
      <w:r>
        <w:tab/>
      </w:r>
      <w:r>
        <w:tab/>
      </w:r>
      <w:r>
        <w:tab/>
      </w:r>
      <w:r>
        <w:tab/>
      </w:r>
      <w:r>
        <w:tab/>
      </w:r>
      <w:r>
        <w:tab/>
        <w:t xml:space="preserve">            2015 m. rugpjūčio 31 d. </w:t>
      </w:r>
      <w:r>
        <w:tab/>
      </w:r>
      <w:r>
        <w:tab/>
      </w:r>
      <w:r>
        <w:tab/>
      </w:r>
      <w:r>
        <w:tab/>
      </w:r>
      <w:r>
        <w:tab/>
      </w:r>
      <w:r>
        <w:tab/>
      </w:r>
      <w:r>
        <w:tab/>
      </w:r>
      <w:r>
        <w:tab/>
      </w:r>
      <w:r>
        <w:tab/>
        <w:t xml:space="preserve">            įsakymu Nr.1-63</w:t>
      </w:r>
    </w:p>
    <w:p w:rsidR="00B00BD0" w:rsidRDefault="00B00BD0" w:rsidP="00B00BD0">
      <w:pPr>
        <w:tabs>
          <w:tab w:val="left" w:pos="6096"/>
        </w:tabs>
        <w:ind w:left="6096" w:firstLine="709"/>
        <w:jc w:val="center"/>
        <w:rPr>
          <w:sz w:val="26"/>
          <w:szCs w:val="26"/>
        </w:rPr>
      </w:pPr>
    </w:p>
    <w:p w:rsidR="00B00BD0" w:rsidRDefault="00B00BD0" w:rsidP="00B00BD0">
      <w:pPr>
        <w:jc w:val="right"/>
        <w:rPr>
          <w:sz w:val="26"/>
          <w:szCs w:val="26"/>
        </w:rPr>
      </w:pPr>
    </w:p>
    <w:p w:rsidR="00B00BD0" w:rsidRPr="00671A9E" w:rsidRDefault="00B00BD0" w:rsidP="00B00BD0">
      <w:pPr>
        <w:jc w:val="center"/>
        <w:rPr>
          <w:b/>
          <w:bCs/>
          <w:caps/>
          <w:kern w:val="26"/>
          <w:sz w:val="26"/>
          <w:szCs w:val="26"/>
        </w:rPr>
      </w:pPr>
      <w:r w:rsidRPr="00D63766">
        <w:rPr>
          <w:b/>
          <w:bCs/>
          <w:caps/>
          <w:kern w:val="26"/>
          <w:sz w:val="26"/>
          <w:szCs w:val="26"/>
        </w:rPr>
        <w:t>Tauragės „Aušros“ pagrindinės mokyklos</w:t>
      </w:r>
      <w:r w:rsidRPr="00671A9E">
        <w:rPr>
          <w:b/>
          <w:bCs/>
          <w:caps/>
          <w:kern w:val="26"/>
          <w:sz w:val="26"/>
          <w:szCs w:val="26"/>
        </w:rPr>
        <w:t xml:space="preserve"> socialia</w:t>
      </w:r>
      <w:r w:rsidRPr="00D63766">
        <w:rPr>
          <w:b/>
          <w:bCs/>
          <w:caps/>
          <w:kern w:val="26"/>
          <w:sz w:val="26"/>
          <w:szCs w:val="26"/>
        </w:rPr>
        <w:t>i</w:t>
      </w:r>
      <w:r w:rsidRPr="00671A9E">
        <w:rPr>
          <w:b/>
          <w:bCs/>
          <w:caps/>
          <w:kern w:val="26"/>
          <w:sz w:val="26"/>
          <w:szCs w:val="26"/>
        </w:rPr>
        <w:t xml:space="preserve"> remtin</w:t>
      </w:r>
      <w:r w:rsidRPr="00D63766">
        <w:rPr>
          <w:b/>
          <w:bCs/>
          <w:caps/>
          <w:kern w:val="26"/>
          <w:sz w:val="26"/>
          <w:szCs w:val="26"/>
        </w:rPr>
        <w:t>ų</w:t>
      </w:r>
      <w:r w:rsidRPr="00671A9E">
        <w:rPr>
          <w:b/>
          <w:bCs/>
          <w:caps/>
          <w:kern w:val="26"/>
          <w:sz w:val="26"/>
          <w:szCs w:val="26"/>
        </w:rPr>
        <w:t xml:space="preserve"> mokini</w:t>
      </w:r>
      <w:r w:rsidRPr="00D63766">
        <w:rPr>
          <w:b/>
          <w:bCs/>
          <w:caps/>
          <w:kern w:val="26"/>
          <w:sz w:val="26"/>
          <w:szCs w:val="26"/>
        </w:rPr>
        <w:t>ų</w:t>
      </w:r>
      <w:r w:rsidRPr="00671A9E">
        <w:rPr>
          <w:b/>
          <w:bCs/>
          <w:caps/>
          <w:kern w:val="26"/>
          <w:sz w:val="26"/>
          <w:szCs w:val="26"/>
        </w:rPr>
        <w:t xml:space="preserve"> (6-10 met</w:t>
      </w:r>
      <w:r>
        <w:rPr>
          <w:b/>
          <w:bCs/>
          <w:caps/>
          <w:kern w:val="26"/>
          <w:sz w:val="26"/>
          <w:szCs w:val="26"/>
        </w:rPr>
        <w:t>ų)</w:t>
      </w:r>
      <w:r w:rsidRPr="00671A9E">
        <w:rPr>
          <w:b/>
          <w:bCs/>
          <w:caps/>
          <w:kern w:val="26"/>
          <w:sz w:val="26"/>
          <w:szCs w:val="26"/>
        </w:rPr>
        <w:t xml:space="preserve"> am</w:t>
      </w:r>
      <w:r w:rsidRPr="00D63766">
        <w:rPr>
          <w:b/>
          <w:bCs/>
          <w:caps/>
          <w:kern w:val="26"/>
          <w:sz w:val="26"/>
          <w:szCs w:val="26"/>
        </w:rPr>
        <w:t>žiaus perspektyvinis valgiaraštis</w:t>
      </w:r>
    </w:p>
    <w:p w:rsidR="00B00BD0" w:rsidRPr="00671A9E" w:rsidRDefault="00B00BD0" w:rsidP="00B00BD0">
      <w:pPr>
        <w:jc w:val="center"/>
      </w:pPr>
      <w:r w:rsidRPr="00671A9E">
        <w:rPr>
          <w:b/>
          <w:bCs/>
          <w:sz w:val="26"/>
          <w:szCs w:val="26"/>
        </w:rPr>
        <w:t xml:space="preserve">2015-2016 M. M. </w:t>
      </w:r>
      <w:r w:rsidRPr="00671A9E">
        <w:t xml:space="preserve">  </w:t>
      </w:r>
    </w:p>
    <w:p w:rsidR="00B00BD0" w:rsidRPr="00671A9E" w:rsidRDefault="00B00BD0" w:rsidP="00B00BD0">
      <w:pPr>
        <w:jc w:val="center"/>
      </w:pPr>
    </w:p>
    <w:p w:rsidR="00B00BD0" w:rsidRPr="00671A9E" w:rsidRDefault="00B00BD0" w:rsidP="00B00BD0">
      <w:pPr>
        <w:rPr>
          <w:b/>
          <w:caps/>
          <w:kern w:val="24"/>
        </w:rPr>
      </w:pPr>
      <w:r w:rsidRPr="00671A9E">
        <w:rPr>
          <w:b/>
          <w:caps/>
          <w:kern w:val="24"/>
        </w:rPr>
        <w:t>3 Savaitė</w:t>
      </w:r>
    </w:p>
    <w:tbl>
      <w:tblPr>
        <w:tblW w:w="897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34"/>
        <w:gridCol w:w="6945"/>
      </w:tblGrid>
      <w:tr w:rsidR="00B00BD0" w:rsidTr="00D4783A">
        <w:trPr>
          <w:trHeight w:val="585"/>
        </w:trPr>
        <w:tc>
          <w:tcPr>
            <w:tcW w:w="2034" w:type="dxa"/>
            <w:shd w:val="clear" w:color="auto" w:fill="auto"/>
          </w:tcPr>
          <w:p w:rsidR="00B00BD0" w:rsidRPr="00443278" w:rsidRDefault="00B00BD0" w:rsidP="00D4783A">
            <w:pPr>
              <w:pStyle w:val="TableContents"/>
              <w:jc w:val="center"/>
              <w:rPr>
                <w:b/>
                <w:bCs/>
              </w:rPr>
            </w:pPr>
          </w:p>
        </w:tc>
        <w:tc>
          <w:tcPr>
            <w:tcW w:w="6945" w:type="dxa"/>
            <w:shd w:val="clear" w:color="auto" w:fill="auto"/>
            <w:vAlign w:val="center"/>
          </w:tcPr>
          <w:p w:rsidR="00B00BD0" w:rsidRDefault="00B00BD0" w:rsidP="00D4783A">
            <w:pPr>
              <w:pStyle w:val="TableContents"/>
              <w:jc w:val="center"/>
              <w:rPr>
                <w:b/>
                <w:bCs/>
                <w:sz w:val="26"/>
                <w:szCs w:val="26"/>
              </w:rPr>
            </w:pPr>
            <w:r w:rsidRPr="00671A9E">
              <w:rPr>
                <w:b/>
                <w:bCs/>
                <w:sz w:val="26"/>
                <w:szCs w:val="26"/>
              </w:rPr>
              <w:t>Patiekalo pavadinimas</w:t>
            </w:r>
          </w:p>
        </w:tc>
      </w:tr>
      <w:tr w:rsidR="00B00BD0" w:rsidTr="00D4783A">
        <w:trPr>
          <w:trHeight w:val="1300"/>
        </w:trPr>
        <w:tc>
          <w:tcPr>
            <w:tcW w:w="2034" w:type="dxa"/>
            <w:vMerge w:val="restart"/>
            <w:shd w:val="clear" w:color="auto" w:fill="auto"/>
            <w:vAlign w:val="center"/>
          </w:tcPr>
          <w:p w:rsidR="00B00BD0" w:rsidRPr="004F7354" w:rsidRDefault="00B00BD0" w:rsidP="00D4783A">
            <w:pPr>
              <w:pStyle w:val="TableContents"/>
              <w:jc w:val="center"/>
              <w:rPr>
                <w:b/>
                <w:color w:val="000000"/>
              </w:rPr>
            </w:pPr>
            <w:r w:rsidRPr="004F7354">
              <w:rPr>
                <w:b/>
                <w:color w:val="000000"/>
              </w:rPr>
              <w:t>Pirmadienis</w:t>
            </w:r>
          </w:p>
        </w:tc>
        <w:tc>
          <w:tcPr>
            <w:tcW w:w="6945" w:type="dxa"/>
            <w:vMerge w:val="restart"/>
            <w:shd w:val="clear" w:color="auto" w:fill="auto"/>
          </w:tcPr>
          <w:p w:rsidR="00B00BD0" w:rsidRDefault="00B00BD0" w:rsidP="00D4783A">
            <w:pPr>
              <w:pStyle w:val="TableContents"/>
            </w:pPr>
            <w:r>
              <w:t>Maltas kiaulienos šnicelis</w:t>
            </w:r>
          </w:p>
          <w:p w:rsidR="00B00BD0" w:rsidRDefault="00B00BD0" w:rsidP="00D4783A">
            <w:pPr>
              <w:pStyle w:val="TableContents"/>
            </w:pPr>
            <w:r>
              <w:t>Sviesto-grietinės padažas</w:t>
            </w:r>
          </w:p>
          <w:p w:rsidR="00B00BD0" w:rsidRDefault="00B00BD0" w:rsidP="00D4783A">
            <w:pPr>
              <w:pStyle w:val="TableContents"/>
            </w:pPr>
            <w:r>
              <w:t>Bulvių košė</w:t>
            </w:r>
          </w:p>
          <w:p w:rsidR="00B00BD0" w:rsidRDefault="00B00BD0" w:rsidP="00D4783A">
            <w:pPr>
              <w:pStyle w:val="TableContents"/>
            </w:pPr>
            <w:r>
              <w:t>Burokėlių salotos su ž. žirneliais</w:t>
            </w:r>
          </w:p>
          <w:p w:rsidR="00B00BD0" w:rsidRDefault="00B00BD0" w:rsidP="00D4783A">
            <w:pPr>
              <w:pStyle w:val="TableContents"/>
              <w:rPr>
                <w:lang w:val="en-US"/>
              </w:rPr>
            </w:pPr>
            <w:r>
              <w:t>Razinų kompotas</w:t>
            </w:r>
          </w:p>
        </w:tc>
      </w:tr>
      <w:tr w:rsidR="00B00BD0" w:rsidTr="00D4783A">
        <w:trPr>
          <w:trHeight w:val="283"/>
        </w:trPr>
        <w:tc>
          <w:tcPr>
            <w:tcW w:w="2034" w:type="dxa"/>
            <w:vMerge/>
            <w:shd w:val="clear" w:color="auto" w:fill="auto"/>
            <w:vAlign w:val="center"/>
          </w:tcPr>
          <w:p w:rsidR="00B00BD0" w:rsidRDefault="00B00BD0" w:rsidP="00D4783A"/>
        </w:tc>
        <w:tc>
          <w:tcPr>
            <w:tcW w:w="6945" w:type="dxa"/>
            <w:vMerge/>
            <w:shd w:val="clear" w:color="auto" w:fill="auto"/>
          </w:tcPr>
          <w:p w:rsidR="00B00BD0" w:rsidRDefault="00B00BD0" w:rsidP="00D4783A"/>
        </w:tc>
      </w:tr>
      <w:tr w:rsidR="00B00BD0" w:rsidTr="00D4783A">
        <w:trPr>
          <w:trHeight w:val="1271"/>
        </w:trPr>
        <w:tc>
          <w:tcPr>
            <w:tcW w:w="2034" w:type="dxa"/>
            <w:vMerge w:val="restart"/>
            <w:shd w:val="clear" w:color="auto" w:fill="auto"/>
            <w:vAlign w:val="center"/>
          </w:tcPr>
          <w:p w:rsidR="00B00BD0" w:rsidRPr="004F7354" w:rsidRDefault="00B00BD0" w:rsidP="00D4783A">
            <w:pPr>
              <w:pStyle w:val="TableContents"/>
              <w:jc w:val="center"/>
              <w:rPr>
                <w:b/>
              </w:rPr>
            </w:pPr>
            <w:r w:rsidRPr="004F7354">
              <w:rPr>
                <w:b/>
              </w:rPr>
              <w:t>Antradienis</w:t>
            </w:r>
          </w:p>
        </w:tc>
        <w:tc>
          <w:tcPr>
            <w:tcW w:w="6945" w:type="dxa"/>
            <w:vMerge w:val="restart"/>
            <w:shd w:val="clear" w:color="auto" w:fill="auto"/>
          </w:tcPr>
          <w:p w:rsidR="00B00BD0" w:rsidRDefault="00B00BD0" w:rsidP="00D4783A">
            <w:pPr>
              <w:pStyle w:val="TableContents"/>
            </w:pPr>
            <w:r>
              <w:t>Šviežių kopūstų sriuba su bulvėmis</w:t>
            </w:r>
          </w:p>
          <w:p w:rsidR="00B00BD0" w:rsidRDefault="00B00BD0" w:rsidP="00D4783A">
            <w:pPr>
              <w:pStyle w:val="TableContents"/>
            </w:pPr>
            <w:r>
              <w:t>Juoda duona</w:t>
            </w:r>
          </w:p>
          <w:p w:rsidR="00B00BD0" w:rsidRDefault="00B00BD0" w:rsidP="00D4783A">
            <w:pPr>
              <w:pStyle w:val="TableContents"/>
            </w:pPr>
            <w:r>
              <w:t>Sklindžiai su obuoliais</w:t>
            </w:r>
          </w:p>
          <w:p w:rsidR="00B00BD0" w:rsidRDefault="00B00BD0" w:rsidP="00D4783A">
            <w:pPr>
              <w:pStyle w:val="TableContents"/>
            </w:pPr>
            <w:r>
              <w:t>Uogienė</w:t>
            </w:r>
          </w:p>
          <w:p w:rsidR="00B00BD0" w:rsidRPr="00671A9E" w:rsidRDefault="00B00BD0" w:rsidP="00D4783A">
            <w:pPr>
              <w:pStyle w:val="TableContents"/>
            </w:pPr>
            <w:r>
              <w:t>Šaldytų uogų kompotas</w:t>
            </w:r>
          </w:p>
        </w:tc>
      </w:tr>
      <w:tr w:rsidR="00B00BD0" w:rsidRPr="00B00BD0" w:rsidTr="00D4783A">
        <w:trPr>
          <w:trHeight w:val="333"/>
        </w:trPr>
        <w:tc>
          <w:tcPr>
            <w:tcW w:w="2034" w:type="dxa"/>
            <w:vMerge/>
            <w:shd w:val="clear" w:color="auto" w:fill="auto"/>
            <w:vAlign w:val="center"/>
          </w:tcPr>
          <w:p w:rsidR="00B00BD0" w:rsidRDefault="00B00BD0" w:rsidP="00D4783A"/>
        </w:tc>
        <w:tc>
          <w:tcPr>
            <w:tcW w:w="6945" w:type="dxa"/>
            <w:vMerge/>
            <w:shd w:val="clear" w:color="auto" w:fill="auto"/>
          </w:tcPr>
          <w:p w:rsidR="00B00BD0" w:rsidRDefault="00B00BD0" w:rsidP="00D4783A"/>
        </w:tc>
      </w:tr>
      <w:tr w:rsidR="00B00BD0" w:rsidTr="00D4783A">
        <w:trPr>
          <w:trHeight w:val="1313"/>
        </w:trPr>
        <w:tc>
          <w:tcPr>
            <w:tcW w:w="2034" w:type="dxa"/>
            <w:vMerge w:val="restart"/>
            <w:shd w:val="clear" w:color="auto" w:fill="auto"/>
            <w:vAlign w:val="center"/>
          </w:tcPr>
          <w:p w:rsidR="00B00BD0" w:rsidRPr="004F7354" w:rsidRDefault="00B00BD0" w:rsidP="00D4783A">
            <w:pPr>
              <w:pStyle w:val="TableContents"/>
              <w:jc w:val="center"/>
              <w:rPr>
                <w:b/>
              </w:rPr>
            </w:pPr>
            <w:r w:rsidRPr="004F7354">
              <w:rPr>
                <w:b/>
              </w:rPr>
              <w:t>Trečiadieni</w:t>
            </w:r>
            <w:r>
              <w:rPr>
                <w:b/>
              </w:rPr>
              <w:t>s</w:t>
            </w:r>
          </w:p>
        </w:tc>
        <w:tc>
          <w:tcPr>
            <w:tcW w:w="6945" w:type="dxa"/>
            <w:vMerge w:val="restart"/>
            <w:shd w:val="clear" w:color="auto" w:fill="auto"/>
          </w:tcPr>
          <w:p w:rsidR="00B00BD0" w:rsidRDefault="00B00BD0" w:rsidP="00D4783A">
            <w:pPr>
              <w:pStyle w:val="TableContents"/>
            </w:pPr>
            <w:r>
              <w:t>Ryžių kruopų sriuba su bulvėmis</w:t>
            </w:r>
          </w:p>
          <w:p w:rsidR="00B00BD0" w:rsidRDefault="00B00BD0" w:rsidP="00D4783A">
            <w:pPr>
              <w:pStyle w:val="TableContents"/>
            </w:pPr>
            <w:r>
              <w:t>Juoda duona</w:t>
            </w:r>
          </w:p>
          <w:p w:rsidR="00B00BD0" w:rsidRDefault="00B00BD0" w:rsidP="00D4783A">
            <w:pPr>
              <w:pStyle w:val="TableContents"/>
            </w:pPr>
            <w:r>
              <w:t>Virtų bulvių cepelinai su mėsa (kiauliena)</w:t>
            </w:r>
          </w:p>
          <w:p w:rsidR="00B00BD0" w:rsidRDefault="00B00BD0" w:rsidP="00D4783A">
            <w:pPr>
              <w:pStyle w:val="TableContents"/>
            </w:pPr>
            <w:r>
              <w:t>Sviesto-grietinės padažas</w:t>
            </w:r>
          </w:p>
          <w:p w:rsidR="00B00BD0" w:rsidRPr="00671A9E" w:rsidRDefault="00B00BD0" w:rsidP="00D4783A">
            <w:pPr>
              <w:pStyle w:val="TableContents"/>
            </w:pPr>
            <w:r>
              <w:t>Šviežių. obuolių kompotas</w:t>
            </w:r>
          </w:p>
        </w:tc>
      </w:tr>
      <w:tr w:rsidR="00B00BD0" w:rsidRPr="00B00BD0" w:rsidTr="00D4783A">
        <w:trPr>
          <w:trHeight w:val="283"/>
        </w:trPr>
        <w:tc>
          <w:tcPr>
            <w:tcW w:w="2034" w:type="dxa"/>
            <w:vMerge/>
            <w:shd w:val="clear" w:color="auto" w:fill="auto"/>
            <w:vAlign w:val="center"/>
          </w:tcPr>
          <w:p w:rsidR="00B00BD0" w:rsidRDefault="00B00BD0" w:rsidP="00D4783A"/>
        </w:tc>
        <w:tc>
          <w:tcPr>
            <w:tcW w:w="6945" w:type="dxa"/>
            <w:vMerge/>
            <w:shd w:val="clear" w:color="auto" w:fill="auto"/>
          </w:tcPr>
          <w:p w:rsidR="00B00BD0" w:rsidRDefault="00B00BD0" w:rsidP="00D4783A"/>
        </w:tc>
      </w:tr>
      <w:tr w:rsidR="00B00BD0" w:rsidTr="00D4783A">
        <w:trPr>
          <w:trHeight w:val="1424"/>
        </w:trPr>
        <w:tc>
          <w:tcPr>
            <w:tcW w:w="2034" w:type="dxa"/>
            <w:vMerge w:val="restart"/>
            <w:shd w:val="clear" w:color="auto" w:fill="auto"/>
            <w:vAlign w:val="center"/>
          </w:tcPr>
          <w:p w:rsidR="00B00BD0" w:rsidRPr="004F7354" w:rsidRDefault="00B00BD0" w:rsidP="00D4783A">
            <w:pPr>
              <w:pStyle w:val="TableContents"/>
              <w:jc w:val="center"/>
              <w:rPr>
                <w:b/>
              </w:rPr>
            </w:pPr>
            <w:r>
              <w:rPr>
                <w:b/>
              </w:rPr>
              <w:t>Ketvirtadienis</w:t>
            </w:r>
          </w:p>
        </w:tc>
        <w:tc>
          <w:tcPr>
            <w:tcW w:w="6945" w:type="dxa"/>
            <w:vMerge w:val="restart"/>
            <w:shd w:val="clear" w:color="auto" w:fill="auto"/>
          </w:tcPr>
          <w:p w:rsidR="00B00BD0" w:rsidRDefault="00B00BD0" w:rsidP="00D4783A">
            <w:pPr>
              <w:pStyle w:val="TableContents"/>
            </w:pPr>
            <w:r>
              <w:t>Maltas volelis su morkomis (kiauliena mėsa)</w:t>
            </w:r>
          </w:p>
          <w:p w:rsidR="00B00BD0" w:rsidRDefault="00B00BD0" w:rsidP="00D4783A">
            <w:pPr>
              <w:pStyle w:val="TableContents"/>
            </w:pPr>
            <w:r>
              <w:t>Sviesto-grietinės padažas</w:t>
            </w:r>
          </w:p>
          <w:p w:rsidR="00B00BD0" w:rsidRDefault="00B00BD0" w:rsidP="00D4783A">
            <w:pPr>
              <w:pStyle w:val="TableContents"/>
            </w:pPr>
            <w:r>
              <w:t xml:space="preserve">Biri ryžių kruopų košė </w:t>
            </w:r>
          </w:p>
          <w:p w:rsidR="00B00BD0" w:rsidRDefault="00B00BD0" w:rsidP="00D4783A">
            <w:pPr>
              <w:pStyle w:val="TableContents"/>
            </w:pPr>
            <w:r>
              <w:t>Kopūstų salotos su morkomis ir obuoliais</w:t>
            </w:r>
          </w:p>
          <w:p w:rsidR="00B00BD0" w:rsidRDefault="00B00BD0" w:rsidP="00D4783A">
            <w:pPr>
              <w:pStyle w:val="TableContents"/>
              <w:rPr>
                <w:lang w:val="en-US"/>
              </w:rPr>
            </w:pPr>
            <w:r>
              <w:t>Gėrimas iš sulčių</w:t>
            </w:r>
          </w:p>
        </w:tc>
      </w:tr>
      <w:tr w:rsidR="00B00BD0" w:rsidTr="00D4783A">
        <w:trPr>
          <w:trHeight w:val="408"/>
        </w:trPr>
        <w:tc>
          <w:tcPr>
            <w:tcW w:w="2034" w:type="dxa"/>
            <w:vMerge/>
            <w:shd w:val="clear" w:color="auto" w:fill="auto"/>
            <w:vAlign w:val="center"/>
          </w:tcPr>
          <w:p w:rsidR="00B00BD0" w:rsidRDefault="00B00BD0" w:rsidP="00D4783A"/>
        </w:tc>
        <w:tc>
          <w:tcPr>
            <w:tcW w:w="6945" w:type="dxa"/>
            <w:vMerge/>
            <w:shd w:val="clear" w:color="auto" w:fill="auto"/>
          </w:tcPr>
          <w:p w:rsidR="00B00BD0" w:rsidRDefault="00B00BD0" w:rsidP="00D4783A"/>
        </w:tc>
      </w:tr>
      <w:tr w:rsidR="00B00BD0" w:rsidTr="00D4783A">
        <w:trPr>
          <w:trHeight w:val="1043"/>
        </w:trPr>
        <w:tc>
          <w:tcPr>
            <w:tcW w:w="2034" w:type="dxa"/>
            <w:vMerge w:val="restart"/>
            <w:shd w:val="clear" w:color="auto" w:fill="auto"/>
            <w:vAlign w:val="center"/>
          </w:tcPr>
          <w:p w:rsidR="00B00BD0" w:rsidRPr="004F7354" w:rsidRDefault="00B00BD0" w:rsidP="00D4783A">
            <w:pPr>
              <w:pStyle w:val="TableContents"/>
              <w:jc w:val="center"/>
              <w:rPr>
                <w:b/>
              </w:rPr>
            </w:pPr>
            <w:r>
              <w:rPr>
                <w:b/>
              </w:rPr>
              <w:t>Penktadienis</w:t>
            </w:r>
          </w:p>
        </w:tc>
        <w:tc>
          <w:tcPr>
            <w:tcW w:w="6945" w:type="dxa"/>
            <w:vMerge w:val="restart"/>
            <w:shd w:val="clear" w:color="auto" w:fill="auto"/>
          </w:tcPr>
          <w:p w:rsidR="00B00BD0" w:rsidRDefault="00B00BD0" w:rsidP="00D4783A">
            <w:pPr>
              <w:pStyle w:val="TableContents"/>
            </w:pPr>
            <w:r>
              <w:t>Pieniška makaronų sriuba</w:t>
            </w:r>
          </w:p>
          <w:p w:rsidR="00B00BD0" w:rsidRDefault="00B00BD0" w:rsidP="00D4783A">
            <w:pPr>
              <w:pStyle w:val="TableContents"/>
            </w:pPr>
            <w:r>
              <w:t>Varškės spygliukai</w:t>
            </w:r>
          </w:p>
          <w:p w:rsidR="00B00BD0" w:rsidRDefault="00B00BD0" w:rsidP="00D4783A">
            <w:pPr>
              <w:pStyle w:val="TableContents"/>
            </w:pPr>
            <w:r>
              <w:t>Sviesto-grietinės padažas</w:t>
            </w:r>
          </w:p>
          <w:p w:rsidR="00B00BD0" w:rsidRDefault="00B00BD0" w:rsidP="00D4783A">
            <w:pPr>
              <w:pStyle w:val="TableContents"/>
              <w:rPr>
                <w:lang w:val="en-US"/>
              </w:rPr>
            </w:pPr>
            <w:r>
              <w:t>Gėrimas iš sulčių</w:t>
            </w:r>
          </w:p>
        </w:tc>
      </w:tr>
      <w:tr w:rsidR="00B00BD0" w:rsidTr="00D4783A">
        <w:trPr>
          <w:trHeight w:val="450"/>
        </w:trPr>
        <w:tc>
          <w:tcPr>
            <w:tcW w:w="2034" w:type="dxa"/>
            <w:vMerge/>
            <w:shd w:val="clear" w:color="auto" w:fill="auto"/>
          </w:tcPr>
          <w:p w:rsidR="00B00BD0" w:rsidRDefault="00B00BD0" w:rsidP="00D4783A"/>
        </w:tc>
        <w:tc>
          <w:tcPr>
            <w:tcW w:w="6945" w:type="dxa"/>
            <w:vMerge/>
            <w:shd w:val="clear" w:color="auto" w:fill="auto"/>
          </w:tcPr>
          <w:p w:rsidR="00B00BD0" w:rsidRDefault="00B00BD0" w:rsidP="00D4783A"/>
        </w:tc>
      </w:tr>
    </w:tbl>
    <w:p w:rsidR="00B00BD0" w:rsidRDefault="00B00BD0" w:rsidP="00B00BD0"/>
    <w:p w:rsidR="00B00BD0" w:rsidRDefault="00B00BD0" w:rsidP="00B00BD0">
      <w:r>
        <w:lastRenderedPageBreak/>
        <w:tab/>
      </w:r>
      <w:r w:rsidRPr="00084FD0">
        <w:t xml:space="preserve">PASTABA. </w:t>
      </w:r>
      <w:r>
        <w:t>Maisto gamyboje genetiškai modifikuoti produktai ir maisto papildai nenaudojami.</w:t>
      </w:r>
    </w:p>
    <w:p w:rsidR="00B00BD0" w:rsidRPr="00256643" w:rsidRDefault="00B00BD0" w:rsidP="00B00BD0">
      <w:pPr>
        <w:jc w:val="both"/>
      </w:pPr>
      <w:r>
        <w:t>Valgiaraštis sudarytas pagal patiekalų receptų pavyzdžius, pateiktus interneto svetainėje (</w:t>
      </w:r>
      <w:r>
        <w:rPr>
          <w:u w:val="single"/>
        </w:rPr>
        <w:t>www.smlpc.lt/l</w:t>
      </w:r>
      <w:r>
        <w:t xml:space="preserve">t mityba ir fizinis aktyvumas/mityba) </w:t>
      </w:r>
      <w:r w:rsidRPr="00671A9E">
        <w:t>44.1</w:t>
      </w:r>
      <w:r>
        <w:t>.</w:t>
      </w:r>
    </w:p>
    <w:p w:rsidR="00B00BD0" w:rsidRDefault="00B00BD0">
      <w:pPr>
        <w:tabs>
          <w:tab w:val="left" w:pos="5400"/>
          <w:tab w:val="right" w:pos="9808"/>
        </w:tabs>
        <w:suppressAutoHyphens/>
        <w:spacing w:line="283" w:lineRule="auto"/>
        <w:textAlignment w:val="center"/>
        <w:rPr>
          <w:caps/>
          <w:color w:val="000000"/>
          <w:sz w:val="22"/>
          <w:szCs w:val="22"/>
        </w:rPr>
      </w:pPr>
    </w:p>
    <w:sectPr w:rsidR="00B00BD0" w:rsidSect="00CC25A2">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E10" w:rsidRDefault="00365E10">
      <w:pPr>
        <w:rPr>
          <w:szCs w:val="24"/>
          <w:lang w:val="en-GB"/>
        </w:rPr>
      </w:pPr>
      <w:r>
        <w:rPr>
          <w:szCs w:val="24"/>
          <w:lang w:val="en-GB"/>
        </w:rPr>
        <w:separator/>
      </w:r>
    </w:p>
  </w:endnote>
  <w:endnote w:type="continuationSeparator" w:id="1">
    <w:p w:rsidR="00365E10" w:rsidRDefault="00365E10">
      <w:pPr>
        <w:rPr>
          <w:szCs w:val="24"/>
          <w:lang w:val="en-GB"/>
        </w:rPr>
      </w:pPr>
      <w:r>
        <w:rPr>
          <w:szCs w:val="24"/>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E10" w:rsidRDefault="00365E10">
      <w:pPr>
        <w:rPr>
          <w:szCs w:val="24"/>
          <w:lang w:val="en-GB"/>
        </w:rPr>
      </w:pPr>
      <w:r>
        <w:rPr>
          <w:szCs w:val="24"/>
          <w:lang w:val="en-GB"/>
        </w:rPr>
        <w:separator/>
      </w:r>
    </w:p>
  </w:footnote>
  <w:footnote w:type="continuationSeparator" w:id="1">
    <w:p w:rsidR="00365E10" w:rsidRDefault="00365E10">
      <w:pPr>
        <w:rPr>
          <w:szCs w:val="24"/>
          <w:lang w:val="en-GB"/>
        </w:rPr>
      </w:pPr>
      <w:r>
        <w:rPr>
          <w:szCs w:val="24"/>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687195">
    <w:pPr>
      <w:tabs>
        <w:tab w:val="center" w:pos="4819"/>
        <w:tab w:val="right" w:pos="9638"/>
      </w:tabs>
      <w:jc w:val="center"/>
      <w:rPr>
        <w:szCs w:val="24"/>
        <w:lang w:val="en-GB"/>
      </w:rPr>
    </w:pPr>
    <w:r>
      <w:rPr>
        <w:szCs w:val="24"/>
        <w:lang w:val="en-GB"/>
      </w:rPr>
      <w:fldChar w:fldCharType="begin"/>
    </w:r>
    <w:r w:rsidR="001E18E5">
      <w:rPr>
        <w:szCs w:val="24"/>
        <w:lang w:val="en-GB"/>
      </w:rPr>
      <w:instrText xml:space="preserve"> PAGE   \* MERGEFORMAT </w:instrText>
    </w:r>
    <w:r>
      <w:rPr>
        <w:szCs w:val="24"/>
        <w:lang w:val="en-GB"/>
      </w:rPr>
      <w:fldChar w:fldCharType="separate"/>
    </w:r>
    <w:r w:rsidR="00B00BD0">
      <w:rPr>
        <w:noProof/>
        <w:szCs w:val="24"/>
        <w:lang w:val="en-GB"/>
      </w:rPr>
      <w:t>5</w:t>
    </w:r>
    <w:r>
      <w:rPr>
        <w:szCs w:val="24"/>
        <w:lang w:val="en-GB"/>
      </w:rPr>
      <w:fldChar w:fldCharType="end"/>
    </w:r>
  </w:p>
  <w:p w:rsidR="00164FB4" w:rsidRDefault="00164FB4">
    <w:pPr>
      <w:tabs>
        <w:tab w:val="center" w:pos="4819"/>
        <w:tab w:val="right" w:pos="9638"/>
      </w:tabs>
      <w:spacing w:after="120"/>
      <w:rPr>
        <w:szCs w:val="24"/>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C50C0"/>
    <w:rsid w:val="000E6F1F"/>
    <w:rsid w:val="00164FB4"/>
    <w:rsid w:val="001E18E5"/>
    <w:rsid w:val="00365E10"/>
    <w:rsid w:val="00687195"/>
    <w:rsid w:val="008006E2"/>
    <w:rsid w:val="00AC50C0"/>
    <w:rsid w:val="00B00BD0"/>
    <w:rsid w:val="00CC25A2"/>
    <w:rsid w:val="00E90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CC25A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 w:type="paragraph" w:styleId="Debesliotekstas">
    <w:name w:val="Balloon Text"/>
    <w:basedOn w:val="prastasis"/>
    <w:link w:val="DebesliotekstasDiagrama"/>
    <w:rsid w:val="000E6F1F"/>
    <w:rPr>
      <w:rFonts w:ascii="Tahoma" w:hAnsi="Tahoma" w:cs="Tahoma"/>
      <w:sz w:val="16"/>
      <w:szCs w:val="16"/>
    </w:rPr>
  </w:style>
  <w:style w:type="character" w:customStyle="1" w:styleId="DebesliotekstasDiagrama">
    <w:name w:val="Debesėlio tekstas Diagrama"/>
    <w:basedOn w:val="Numatytasispastraiposriftas"/>
    <w:link w:val="Debesliotekstas"/>
    <w:rsid w:val="000E6F1F"/>
    <w:rPr>
      <w:rFonts w:ascii="Tahoma" w:hAnsi="Tahoma" w:cs="Tahoma"/>
      <w:sz w:val="16"/>
      <w:szCs w:val="16"/>
    </w:rPr>
  </w:style>
  <w:style w:type="paragraph" w:customStyle="1" w:styleId="TableContents">
    <w:name w:val="Table Contents"/>
    <w:basedOn w:val="prastasis"/>
    <w:rsid w:val="00B00BD0"/>
    <w:pPr>
      <w:widowControl w:val="0"/>
      <w:suppressLineNumbers/>
      <w:suppressAutoHyphens/>
    </w:pPr>
    <w:rPr>
      <w:rFonts w:eastAsia="SimSun" w:cs="Mang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s>
</file>

<file path=word/webSettings.xml><?xml version="1.0" encoding="utf-8"?>
<w:webSettings xmlns:r="http://schemas.openxmlformats.org/officeDocument/2006/relationships" xmlns:w="http://schemas.openxmlformats.org/wordprocessingml/2006/main">
  <w:divs>
    <w:div w:id="1384216117">
      <w:bodyDiv w:val="1"/>
      <w:marLeft w:val="0"/>
      <w:marRight w:val="0"/>
      <w:marTop w:val="0"/>
      <w:marBottom w:val="0"/>
      <w:divBdr>
        <w:top w:val="none" w:sz="0" w:space="0" w:color="auto"/>
        <w:left w:val="none" w:sz="0" w:space="0" w:color="auto"/>
        <w:bottom w:val="none" w:sz="0" w:space="0" w:color="auto"/>
        <w:right w:val="none" w:sz="0" w:space="0" w:color="auto"/>
      </w:divBdr>
    </w:div>
    <w:div w:id="1528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dfaaeccc3b248738a8f661c27f07c12" PartId="b390c94cc8f343aabb346411c972e766">
    <Part Type="punktas" Nr="1" Abbr="1 p." DocPartId="8bc0074dc2864cabb42c2c0c148ef1c5" PartId="098f26f2b9a6462ebc8d8936ea3c8ce2">
      <Part Type="punktas" Nr="1.1" Abbr="1.1 p." DocPartId="2f3b92a9602642a981d8a4993dd3f624" PartId="ba36933bee624e199d5ea8c615d6352b">
        <Part Type="citata" DocPartId="d44044a5faa9489a83823277cf1274b0" PartId="1aeb64c710da40ca81fd40ff85ed41ed">
          <Part Type="punktas" Nr="1" Abbr="1 p." DocPartId="c097d85e9ed84ace843728ad91368743" PartId="d0beade4a0c846e7bff48f50e7d2b4de"/>
        </Part>
      </Part>
      <Part Type="punktas" Nr="1.2" Abbr="1.2 p." DocPartId="856d5a9126524ea982a0b7afb20cf5cb" PartId="ffea288f5cb940a1a60659969ef9cf7a">
        <Part Type="citata" DocPartId="8aa390c413504e57975ae73b83d6a426" PartId="a4e6b67b78f44b5eabe20b9d35227fef">
          <Part Type="punktas" Nr="5.28" Abbr="5.28 p." DocPartId="093168f78dd3478a95eae612a96179af" PartId="f351d9378d6d415bbfb7183a6a7ab493"/>
        </Part>
      </Part>
      <Part Type="punktas" Nr="1.3" Abbr="1.3 p." Title="" Notes="" DocPartId="04fa4a1451bd4e6b9776262ada2595d7" PartId="75d6d9b2c724486e96e0fb8b33b69473">
        <Part Type="citata" Nr="" Abbr="" Title="" Notes="" DocPartId="6d7d583b135943acabbfea2e4544926e" PartId="4fd2f1c899ae4778999cacbf1fadbfad">
          <Part Type="punktas" Nr="5.29" Abbr="5.29 p." Title="" Notes="" DocPartId="1f597154285b451391a02f47f8e868f5" PartId="8f276fb7b75a4dab894ea01d87ae2cc9"/>
        </Part>
      </Part>
      <Part Type="punktas" Nr="1.4" Abbr="1.4 p." Title="" Notes="" DocPartId="4426c922c7564d62a088f78b4385227b" PartId="c77998faf17149b8b5da133e85a63b65">
        <Part Type="citata" DocPartId="3e0546d2616d4559810664d9e245e503" PartId="c7b011bb33f4445085a57b8d9b3891ae">
          <Part Type="punktas" Nr="10" Abbr="10 p." DocPartId="e1b0ca359e924ee299f4951c7421d957" PartId="3f475324d336414ca523a52afbaab50d"/>
        </Part>
      </Part>
      <Part Type="punktas" Nr="1.5" Abbr="1.5 p." DocPartId="da04e391f9e54d8bb9b94831e2332e03" PartId="0b02ced384bb4c5d9e832b8aab070974">
        <Part Type="citata" DocPartId="e53073bc267348a9a6174e7c29a26fec" PartId="687972d1455d4c2e87e749c208fe8a5d">
          <Part Type="punktas" Nr="13" Abbr="13 p." DocPartId="42b9e96a52714516a084430d41780ead" PartId="292a95ccc65b4fa0b515fe0891421298"/>
        </Part>
      </Part>
      <Part Type="punktas" Nr="1.6" Abbr="1.6 p." DocPartId="e9152dd1f5a54a938b2474f0b2d3d36f" PartId="1b59855d486541aeab4a90cd6097c59c">
        <Part Type="citata" DocPartId="d48ed5204d584e22933ecf780bc433f7" PartId="2e4fba417d244483917c9322e0634da8">
          <Part Type="punktas" Nr="17" Abbr="17 p." DocPartId="ee73106b7c7b462c9ba472bf6e45b618" PartId="adbbd760021a43c5b6f49ed5343a3f2e"/>
        </Part>
      </Part>
      <Part Type="punktas" Nr="1.7" Abbr="1.7 p." DocPartId="19816b9240894350b092c3bc70f98396" PartId="64368c6839554f94bfcdbc086f5549fd">
        <Part Type="citata" DocPartId="11fffc59681e4c6197042764db84ffb6" PartId="c99fe39461ab480f86e18becfeeb49df">
          <Part Type="punktas" Nr="18" Abbr="18 p." DocPartId="9d09be4f7c7d4b17919a5ffcef9919b0" PartId="95a880634ba14167af7e0c10c26ed6a7"/>
        </Part>
      </Part>
      <Part Type="punktas" Nr="1.8" Abbr="1.8 p." DocPartId="2b944bbf91e1446dbb5765cfeeeda7a4" PartId="df5cbad8b68147c0a2bfd4960801afdc">
        <Part Type="citata" DocPartId="cf42978b15ba430d8984f431f3f8e28a" PartId="cbedac8e0f914ac285d19d0cf6dd3563">
          <Part Type="punktas" Nr="20.5" Abbr="20.5 p." DocPartId="d0334fd3a6394a30bb1cbdf832fcca07" PartId="c3c197a39e934b7fbd9c8c7cb4e748be"/>
        </Part>
      </Part>
      <Part Type="punktas" Nr="1.9" Abbr="1.9 p." DocPartId="c2d9cb02f66b43ceaf494f8f201c6738" PartId="5d33feffbcad465483337eb6c76a8c9b">
        <Part Type="citata" DocPartId="f5fe6479e7c04e5fb6513fe8ee251714" PartId="3fc40745829447dab5a715493733cb7e">
          <Part Type="punktas" Nr="20.8" Abbr="20.8 p." DocPartId="0a58d0da2d144887a2ddaed8bdb3415e" PartId="14d0a4117fe5439c82e6992444dc43cc"/>
        </Part>
      </Part>
      <Part Type="punktas" Nr="1.10" Abbr="1.10 p." DocPartId="e803db720dbb428f9f559243cd72c49a" PartId="e303893c5ecc42f886e307e55162ab49">
        <Part Type="citata" DocPartId="16f07e95c5ce42ea97f3c4d9a56d7bf8" PartId="218e9fbcc52e48e48355b4f304bfab98">
          <Part Type="punktas" Nr="20.10" Abbr="20.10 p." DocPartId="395b96897e18472c89ca604fa36ade7c" PartId="3710bbcb3b4c4d1aa4f5da0432e6711e"/>
        </Part>
      </Part>
      <Part Type="punktas" Nr="1.11" Abbr="1.11 p." DocPartId="3afa10a2c11043c0bf04d8d6f8d426b8" PartId="f910f1ba1608498f91702707174f38ab">
        <Part Type="citata" DocPartId="011243b724d544158fbae4d5acc646e9" PartId="a5c6ecf2e6c04d22ba776abadf49c8d5">
          <Part Type="punktas" Nr="21" Abbr="21 p." DocPartId="c17839770bb7463d947394f456e8d35e" PartId="210502dfb5a8466ba2eff0f066fd4d03"/>
        </Part>
      </Part>
      <Part Type="punktas" Nr="1.12" Abbr="1.12 p." DocPartId="5d478637cdf54d6096659717624931e2" PartId="32de0534c8d9460ba9e910d10b4f0895">
        <Part Type="citata" DocPartId="c7a7d106b0894c76b7da4c417e2c7d17" PartId="83489f176e4140beaa8e9646260b9842">
          <Part Type="punktas" Nr="23.4" Abbr="23.4 p." DocPartId="07c71896d5fd44e5bfb062ae5a1269dc" PartId="db6745649e804b7ba669fdf0b8d0a96e"/>
        </Part>
      </Part>
      <Part Type="punktas" Nr="1.13" Abbr="1.13 p." DocPartId="cca27011b4a34e25823cded17d90f208" PartId="cf2fc5d977d74583872dc3b6db7a63e8">
        <Part Type="citata" DocPartId="cd9dcc497033453598a62c61ba39ff7c" PartId="c17e241056684165b193e9ea1d95d921">
          <Part Type="punktas" Nr="29.2" Abbr="29.2 p." DocPartId="aa35d2c9154d41cd8ce2a7daa8d6ca55" PartId="dc42e8b3d665474491a78e2c01361ef7"/>
        </Part>
      </Part>
      <Part Type="punktas" Nr="1.14" Abbr="1.14 p." DocPartId="db819181d9834512981ac46f5c16d4b7" PartId="ce2dab735ffa4b3a9ad5c5411a87a4de">
        <Part Type="citata" DocPartId="c408d74bff1f425db5d3192f481cc836" PartId="9e385b2fa49d4462a793a30ac0c43cdc">
          <Part Type="punktas" Nr="37" Abbr="37 p." DocPartId="a85bde93451a4708900bdfd73960f13d" PartId="dc9d8484f0ec46ac884f074a7a07c79d"/>
        </Part>
      </Part>
      <Part Type="punktas" Nr="1.15" Abbr="1.15 p." DocPartId="2b038dbb547e4d77b5d6e8bffdaf88fc" PartId="56327d6524164dd9bf3a93fa54a59b2a">
        <Part Type="citata" DocPartId="5a2b3ab969024d14b4a75b246c4192a9" PartId="4649c7a50aaf444e92121c27fb0be6b7">
          <Part Type="punktas" Nr="40" Abbr="40 p." DocPartId="44c033a6c10a43d8a89f93ff8f511287" PartId="b880f4b45ac64bd2b1d12e2a44c669d1"/>
        </Part>
      </Part>
      <Part Type="punktas" Nr="1.16" Abbr="1.16 p." DocPartId="e1401406f2344836816e99c590d451d4" PartId="0ad87525873e48638efed0a68f005e90">
        <Part Type="citata" DocPartId="14a3f7c45f0642c8959450fe023a132b" PartId="7db270713e7242eaa77ff444e48eb415">
          <Part Type="punktas" Nr="41" Abbr="41 p." DocPartId="9bbea4f72e314088802853744850e04a" PartId="33d13e0e5ca44f24a4def667cd900e56"/>
        </Part>
      </Part>
      <Part Type="punktas" Nr="1.17" Abbr="1.17 p." DocPartId="51b3e611651045b8979faa6072f74a51" PartId="df84425b757a4486a8c91e35784fff66">
        <Part Type="citata" DocPartId="baa1cb511c084e21ae973687401c6b6f" PartId="d381c6021ff349968a7a7b87c48975cb">
          <Part Type="punktas" Nr="43" Abbr="43 p." DocPartId="b05402bfa1f24105b70a3894dcce717e" PartId="da723fdc24cc4c7caa887efd9d1d5814"/>
        </Part>
      </Part>
      <Part Type="punktas" Nr="1.18" Abbr="1.18 p." DocPartId="121025743251466babe4f659ddd78553" PartId="57776322bf36455c8dc4a52c017b5a3b">
        <Part Type="citata" DocPartId="8f418dcaf91d45f2aaeca248b7a650ad" PartId="21238442141d4edaa6c88a5ec60f898b">
          <Part Type="punktas" Nr="48" Abbr="48 p." DocPartId="4c656afb4bd04ef4824cd50fa7abc64b" PartId="de266de89fac42179c4eff9ec3a8290f"/>
        </Part>
      </Part>
      <Part Type="punktas" Nr="1.19" Abbr="1.19 p." DocPartId="37833d9310a64c4a86a312451f3414a0" PartId="7be7baf586314f94bcbc039cfca6cbab"/>
      <Part Type="punktas" Nr="1.20" Abbr="1.20 p." DocPartId="60bcfed342e641e0b14d7c6d37284ff4" PartId="3d26865adb1949f982968b9c7a82ef3f">
        <Part Type="citata" DocPartId="004e68a4f87b4010a777d8572cb64d07" PartId="234fb046e9c0432699c740e0e7af1769">
          <Part Type="punktas" Nr="3" Abbr="3 p." DocPartId="8ae7da6450374aa2b3dc89bb8467b5cb" PartId="56cb29650bb143fd923a600405e30c0c"/>
        </Part>
      </Part>
    </Part>
    <Part Type="punktas" Nr="2" Abbr="2 p." DocPartId="77c1bf8ed1444734a0c0bea372802ed3" PartId="cc5926e59a3147478ee1c2490745ceb5"/>
    <Part Type="signatura" DocPartId="6138c258d7d947589fa30c74ea57c0e4" PartId="35271c21a7ce4928aa3b5f0abf25d423"/>
  </Part>
</Parts>
</file>

<file path=customXml/itemProps1.xml><?xml version="1.0" encoding="utf-8"?>
<ds:datastoreItem xmlns:ds="http://schemas.openxmlformats.org/officeDocument/2006/customXml" ds:itemID="{B5909D6D-E541-4FEE-AD81-37CF088B12F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2246</Words>
  <Characters>12805</Characters>
  <Application>Microsoft Office Word</Application>
  <DocSecurity>0</DocSecurity>
  <Lines>106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15021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irlauk</dc:creator>
  <cp:lastModifiedBy>Win7</cp:lastModifiedBy>
  <cp:revision>4</cp:revision>
  <cp:lastPrinted>2015-08-11T08:36:00Z</cp:lastPrinted>
  <dcterms:created xsi:type="dcterms:W3CDTF">2016-01-07T08:02:00Z</dcterms:created>
  <dcterms:modified xsi:type="dcterms:W3CDTF">2016-03-01T07:11:00Z</dcterms:modified>
</cp:coreProperties>
</file>