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7B8" w:rsidRPr="00D134CF" w:rsidRDefault="00A557B8" w:rsidP="00A557B8">
      <w:pPr>
        <w:ind w:left="3888" w:firstLine="1296"/>
        <w:jc w:val="both"/>
        <w:rPr>
          <w:rFonts w:ascii="Times New Roman" w:hAnsi="Times New Roman" w:cs="Times New Roman"/>
          <w:sz w:val="24"/>
          <w:szCs w:val="24"/>
        </w:rPr>
      </w:pPr>
      <w:r w:rsidRPr="00D134CF">
        <w:rPr>
          <w:rFonts w:ascii="Times New Roman" w:hAnsi="Times New Roman" w:cs="Times New Roman"/>
          <w:sz w:val="24"/>
          <w:szCs w:val="24"/>
        </w:rPr>
        <w:t>PATVIRTINTA</w:t>
      </w:r>
    </w:p>
    <w:p w:rsidR="00F76591" w:rsidRDefault="00A557B8" w:rsidP="00080E73">
      <w:pPr>
        <w:ind w:left="5184"/>
        <w:rPr>
          <w:rFonts w:ascii="Times New Roman" w:hAnsi="Times New Roman" w:cs="Times New Roman"/>
          <w:sz w:val="24"/>
          <w:szCs w:val="24"/>
        </w:rPr>
      </w:pPr>
      <w:r>
        <w:rPr>
          <w:rFonts w:ascii="Times New Roman" w:hAnsi="Times New Roman" w:cs="Times New Roman"/>
          <w:sz w:val="24"/>
          <w:szCs w:val="24"/>
        </w:rPr>
        <w:t xml:space="preserve">Tauragės „Aušros“ </w:t>
      </w:r>
      <w:r w:rsidR="00F76591">
        <w:rPr>
          <w:rFonts w:ascii="Times New Roman" w:hAnsi="Times New Roman" w:cs="Times New Roman"/>
          <w:sz w:val="24"/>
          <w:szCs w:val="24"/>
        </w:rPr>
        <w:t>progimnazijos</w:t>
      </w:r>
    </w:p>
    <w:p w:rsidR="00080E73" w:rsidRDefault="00A557B8" w:rsidP="00080E73">
      <w:pPr>
        <w:ind w:left="5184"/>
        <w:rPr>
          <w:rFonts w:ascii="Times New Roman" w:hAnsi="Times New Roman" w:cs="Times New Roman"/>
          <w:sz w:val="24"/>
          <w:szCs w:val="24"/>
        </w:rPr>
      </w:pPr>
      <w:r>
        <w:rPr>
          <w:rFonts w:ascii="Times New Roman" w:hAnsi="Times New Roman" w:cs="Times New Roman"/>
          <w:sz w:val="24"/>
          <w:szCs w:val="24"/>
        </w:rPr>
        <w:t xml:space="preserve"> </w:t>
      </w:r>
      <w:r w:rsidRPr="0051616D">
        <w:rPr>
          <w:rFonts w:ascii="Times New Roman" w:hAnsi="Times New Roman" w:cs="Times New Roman"/>
          <w:sz w:val="24"/>
          <w:szCs w:val="24"/>
        </w:rPr>
        <w:t>direktoriaus 201</w:t>
      </w:r>
      <w:r w:rsidR="009F552A">
        <w:rPr>
          <w:rFonts w:ascii="Times New Roman" w:hAnsi="Times New Roman" w:cs="Times New Roman"/>
          <w:sz w:val="24"/>
          <w:szCs w:val="24"/>
        </w:rPr>
        <w:t>8</w:t>
      </w:r>
      <w:r w:rsidRPr="0051616D">
        <w:rPr>
          <w:rFonts w:ascii="Times New Roman" w:hAnsi="Times New Roman" w:cs="Times New Roman"/>
          <w:sz w:val="24"/>
          <w:szCs w:val="24"/>
        </w:rPr>
        <w:t xml:space="preserve"> m. </w:t>
      </w:r>
      <w:r w:rsidR="00080E73">
        <w:rPr>
          <w:rFonts w:ascii="Times New Roman" w:hAnsi="Times New Roman" w:cs="Times New Roman"/>
          <w:sz w:val="24"/>
          <w:szCs w:val="24"/>
        </w:rPr>
        <w:t xml:space="preserve">rugpjūčio </w:t>
      </w:r>
      <w:r w:rsidR="00BD1ED9">
        <w:rPr>
          <w:rFonts w:ascii="Times New Roman" w:hAnsi="Times New Roman" w:cs="Times New Roman"/>
          <w:sz w:val="24"/>
          <w:szCs w:val="24"/>
        </w:rPr>
        <w:t>22</w:t>
      </w:r>
      <w:r w:rsidRPr="0051616D">
        <w:rPr>
          <w:rFonts w:ascii="Times New Roman" w:hAnsi="Times New Roman" w:cs="Times New Roman"/>
          <w:sz w:val="24"/>
          <w:szCs w:val="24"/>
        </w:rPr>
        <w:t xml:space="preserve"> d. </w:t>
      </w:r>
    </w:p>
    <w:p w:rsidR="00A557B8" w:rsidRPr="0051616D" w:rsidRDefault="00A557B8" w:rsidP="00080E73">
      <w:pPr>
        <w:ind w:left="5184"/>
        <w:rPr>
          <w:rFonts w:ascii="Times New Roman" w:hAnsi="Times New Roman" w:cs="Times New Roman"/>
          <w:sz w:val="24"/>
          <w:szCs w:val="24"/>
        </w:rPr>
      </w:pPr>
      <w:r w:rsidRPr="0051616D">
        <w:rPr>
          <w:rFonts w:ascii="Times New Roman" w:hAnsi="Times New Roman" w:cs="Times New Roman"/>
          <w:sz w:val="24"/>
          <w:szCs w:val="24"/>
        </w:rPr>
        <w:t>įsakymu Nr.</w:t>
      </w:r>
      <w:r w:rsidR="00CC2A86">
        <w:rPr>
          <w:rFonts w:ascii="Times New Roman" w:hAnsi="Times New Roman" w:cs="Times New Roman"/>
          <w:sz w:val="24"/>
          <w:szCs w:val="24"/>
        </w:rPr>
        <w:t xml:space="preserve"> </w:t>
      </w:r>
      <w:r w:rsidR="00BD1ED9">
        <w:rPr>
          <w:rFonts w:ascii="Times New Roman" w:hAnsi="Times New Roman" w:cs="Times New Roman"/>
          <w:sz w:val="24"/>
          <w:szCs w:val="24"/>
        </w:rPr>
        <w:t>1-71</w:t>
      </w:r>
      <w:bookmarkStart w:id="0" w:name="_GoBack"/>
      <w:bookmarkEnd w:id="0"/>
    </w:p>
    <w:p w:rsidR="00A557B8" w:rsidRPr="00D134CF" w:rsidRDefault="00A557B8" w:rsidP="00A557B8">
      <w:pPr>
        <w:spacing w:line="360" w:lineRule="auto"/>
        <w:jc w:val="both"/>
        <w:rPr>
          <w:rFonts w:ascii="Times New Roman" w:hAnsi="Times New Roman" w:cs="Times New Roman"/>
          <w:sz w:val="24"/>
          <w:szCs w:val="24"/>
        </w:rPr>
      </w:pPr>
    </w:p>
    <w:p w:rsidR="00A557B8" w:rsidRPr="00414941" w:rsidRDefault="00A557B8" w:rsidP="00A557B8">
      <w:pPr>
        <w:spacing w:line="360" w:lineRule="auto"/>
        <w:jc w:val="center"/>
        <w:rPr>
          <w:rFonts w:ascii="Times New Roman" w:hAnsi="Times New Roman" w:cs="Times New Roman"/>
          <w:b/>
          <w:bCs/>
          <w:color w:val="000000" w:themeColor="text1"/>
          <w:sz w:val="24"/>
          <w:szCs w:val="24"/>
        </w:rPr>
      </w:pPr>
      <w:r w:rsidRPr="000570D0">
        <w:rPr>
          <w:rFonts w:ascii="Times New Roman" w:hAnsi="Times New Roman" w:cs="Times New Roman"/>
          <w:b/>
          <w:bCs/>
          <w:sz w:val="24"/>
          <w:szCs w:val="24"/>
        </w:rPr>
        <w:t>TAUR</w:t>
      </w:r>
      <w:r>
        <w:rPr>
          <w:rFonts w:ascii="Times New Roman" w:hAnsi="Times New Roman" w:cs="Times New Roman"/>
          <w:b/>
          <w:bCs/>
          <w:sz w:val="24"/>
          <w:szCs w:val="24"/>
        </w:rPr>
        <w:t xml:space="preserve">AGĖS „AUŠROS“ </w:t>
      </w:r>
      <w:r w:rsidRPr="00414941">
        <w:rPr>
          <w:rFonts w:ascii="Times New Roman" w:hAnsi="Times New Roman" w:cs="Times New Roman"/>
          <w:b/>
          <w:bCs/>
          <w:color w:val="000000" w:themeColor="text1"/>
          <w:sz w:val="24"/>
          <w:szCs w:val="24"/>
        </w:rPr>
        <w:t>PROGIMNAZIJA</w:t>
      </w:r>
    </w:p>
    <w:p w:rsidR="00A557B8" w:rsidRPr="00D134CF" w:rsidRDefault="00A557B8" w:rsidP="00080E73">
      <w:pPr>
        <w:jc w:val="center"/>
        <w:rPr>
          <w:rFonts w:ascii="Times New Roman" w:hAnsi="Times New Roman" w:cs="Times New Roman"/>
          <w:b/>
          <w:bCs/>
          <w:sz w:val="24"/>
          <w:szCs w:val="24"/>
        </w:rPr>
      </w:pPr>
      <w:r w:rsidRPr="00D134CF">
        <w:rPr>
          <w:rFonts w:ascii="Times New Roman" w:hAnsi="Times New Roman" w:cs="Times New Roman"/>
          <w:b/>
          <w:bCs/>
          <w:sz w:val="24"/>
          <w:szCs w:val="24"/>
        </w:rPr>
        <w:t>PRADINIO UGDYMO PROGRAMOS UGDYMO PLANAS</w:t>
      </w:r>
    </w:p>
    <w:p w:rsidR="00A557B8" w:rsidRPr="00D134CF" w:rsidRDefault="00080E73" w:rsidP="00080E73">
      <w:pPr>
        <w:jc w:val="center"/>
        <w:rPr>
          <w:rFonts w:ascii="Times New Roman" w:hAnsi="Times New Roman" w:cs="Times New Roman"/>
          <w:b/>
          <w:bCs/>
          <w:sz w:val="24"/>
          <w:szCs w:val="24"/>
        </w:rPr>
      </w:pPr>
      <w:r>
        <w:rPr>
          <w:rFonts w:ascii="Times New Roman" w:hAnsi="Times New Roman" w:cs="Times New Roman"/>
          <w:b/>
          <w:bCs/>
          <w:sz w:val="24"/>
          <w:szCs w:val="24"/>
        </w:rPr>
        <w:t>201</w:t>
      </w:r>
      <w:r w:rsidR="009F552A">
        <w:rPr>
          <w:rFonts w:ascii="Times New Roman" w:hAnsi="Times New Roman" w:cs="Times New Roman"/>
          <w:b/>
          <w:bCs/>
          <w:sz w:val="24"/>
          <w:szCs w:val="24"/>
        </w:rPr>
        <w:t>8</w:t>
      </w:r>
      <w:r>
        <w:rPr>
          <w:rFonts w:ascii="Times New Roman" w:hAnsi="Times New Roman" w:cs="Times New Roman"/>
          <w:b/>
          <w:bCs/>
          <w:sz w:val="24"/>
          <w:szCs w:val="24"/>
        </w:rPr>
        <w:t>-201</w:t>
      </w:r>
      <w:r w:rsidR="009F552A">
        <w:rPr>
          <w:rFonts w:ascii="Times New Roman" w:hAnsi="Times New Roman" w:cs="Times New Roman"/>
          <w:b/>
          <w:bCs/>
          <w:sz w:val="24"/>
          <w:szCs w:val="24"/>
        </w:rPr>
        <w:t>9</w:t>
      </w:r>
      <w:r>
        <w:rPr>
          <w:rFonts w:ascii="Times New Roman" w:hAnsi="Times New Roman" w:cs="Times New Roman"/>
          <w:b/>
          <w:bCs/>
          <w:sz w:val="24"/>
          <w:szCs w:val="24"/>
        </w:rPr>
        <w:t xml:space="preserve"> M.M</w:t>
      </w:r>
      <w:r w:rsidR="00A557B8" w:rsidRPr="00D134CF">
        <w:rPr>
          <w:rFonts w:ascii="Times New Roman" w:hAnsi="Times New Roman" w:cs="Times New Roman"/>
          <w:b/>
          <w:bCs/>
          <w:sz w:val="24"/>
          <w:szCs w:val="24"/>
        </w:rPr>
        <w:t>.</w:t>
      </w:r>
    </w:p>
    <w:p w:rsidR="00A557B8" w:rsidRPr="00D134CF" w:rsidRDefault="00A557B8" w:rsidP="00A557B8">
      <w:pPr>
        <w:spacing w:line="360" w:lineRule="auto"/>
        <w:jc w:val="both"/>
        <w:rPr>
          <w:rFonts w:ascii="Times New Roman" w:hAnsi="Times New Roman" w:cs="Times New Roman"/>
          <w:sz w:val="24"/>
          <w:szCs w:val="24"/>
        </w:rPr>
      </w:pPr>
    </w:p>
    <w:p w:rsidR="00A557B8" w:rsidRPr="00011B44" w:rsidRDefault="00A557B8" w:rsidP="00A557B8">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I. TIKSLAS</w:t>
      </w:r>
    </w:p>
    <w:p w:rsidR="000A2A13" w:rsidRPr="000A2A13" w:rsidRDefault="000A2A13" w:rsidP="000A2A13">
      <w:pPr>
        <w:ind w:firstLine="720"/>
        <w:rPr>
          <w:rFonts w:ascii="Times New Roman" w:hAnsi="Times New Roman" w:cs="Times New Roman"/>
          <w:b/>
          <w:sz w:val="24"/>
          <w:szCs w:val="24"/>
        </w:rPr>
      </w:pPr>
      <w:r w:rsidRPr="000A2A13">
        <w:rPr>
          <w:rFonts w:ascii="Times New Roman" w:hAnsi="Times New Roman" w:cs="Times New Roman"/>
          <w:sz w:val="24"/>
          <w:szCs w:val="24"/>
        </w:rPr>
        <w:t xml:space="preserve">1.Siekti kiekvieno mokinio </w:t>
      </w:r>
      <w:r w:rsidR="00ED3C53">
        <w:rPr>
          <w:rFonts w:ascii="Times New Roman" w:hAnsi="Times New Roman" w:cs="Times New Roman"/>
          <w:sz w:val="24"/>
          <w:szCs w:val="24"/>
        </w:rPr>
        <w:t xml:space="preserve">asmeninės </w:t>
      </w:r>
      <w:r w:rsidRPr="000A2A13">
        <w:rPr>
          <w:rFonts w:ascii="Times New Roman" w:hAnsi="Times New Roman" w:cs="Times New Roman"/>
          <w:sz w:val="24"/>
          <w:szCs w:val="24"/>
        </w:rPr>
        <w:t>pažangos.</w:t>
      </w:r>
    </w:p>
    <w:p w:rsidR="000A2A13" w:rsidRPr="000A2A13" w:rsidRDefault="000A2A13" w:rsidP="000A2A13">
      <w:pPr>
        <w:spacing w:line="360" w:lineRule="auto"/>
        <w:ind w:left="720"/>
        <w:jc w:val="both"/>
        <w:rPr>
          <w:rFonts w:ascii="Times New Roman" w:hAnsi="Times New Roman" w:cs="Times New Roman"/>
          <w:sz w:val="24"/>
          <w:szCs w:val="24"/>
        </w:rPr>
      </w:pPr>
    </w:p>
    <w:p w:rsidR="000A2A13" w:rsidRPr="000A2A13" w:rsidRDefault="000A2A13" w:rsidP="000A2A13">
      <w:pPr>
        <w:jc w:val="center"/>
        <w:rPr>
          <w:rFonts w:ascii="Times New Roman" w:hAnsi="Times New Roman" w:cs="Times New Roman"/>
          <w:b/>
          <w:sz w:val="24"/>
          <w:szCs w:val="24"/>
        </w:rPr>
      </w:pPr>
      <w:r w:rsidRPr="000A2A13">
        <w:rPr>
          <w:rFonts w:ascii="Times New Roman" w:hAnsi="Times New Roman" w:cs="Times New Roman"/>
          <w:b/>
          <w:sz w:val="24"/>
          <w:szCs w:val="24"/>
        </w:rPr>
        <w:t>II. UŽDAVINIAI</w:t>
      </w:r>
    </w:p>
    <w:p w:rsidR="000A2A13" w:rsidRPr="000A2A13" w:rsidRDefault="000A2A13" w:rsidP="00ED3C53">
      <w:pPr>
        <w:spacing w:line="360" w:lineRule="auto"/>
        <w:ind w:firstLine="720"/>
        <w:jc w:val="both"/>
        <w:rPr>
          <w:rFonts w:ascii="Times New Roman" w:hAnsi="Times New Roman" w:cs="Times New Roman"/>
          <w:sz w:val="24"/>
          <w:szCs w:val="24"/>
        </w:rPr>
      </w:pPr>
      <w:r w:rsidRPr="000A2A13">
        <w:rPr>
          <w:rFonts w:ascii="Times New Roman" w:hAnsi="Times New Roman" w:cs="Times New Roman"/>
          <w:sz w:val="24"/>
          <w:szCs w:val="24"/>
        </w:rPr>
        <w:t>2. Tenkinti mokinių mokymo(si) poreikius ir fiksuoti kiekvieno mokinio mokymosi pažangą.</w:t>
      </w:r>
    </w:p>
    <w:p w:rsidR="000A2A13" w:rsidRPr="000A2A13" w:rsidRDefault="000A2A13" w:rsidP="00ED3C53">
      <w:pPr>
        <w:spacing w:line="360" w:lineRule="auto"/>
        <w:ind w:firstLine="720"/>
        <w:jc w:val="both"/>
        <w:rPr>
          <w:rFonts w:ascii="Times New Roman" w:hAnsi="Times New Roman" w:cs="Times New Roman"/>
          <w:sz w:val="24"/>
          <w:szCs w:val="24"/>
        </w:rPr>
      </w:pPr>
      <w:r w:rsidRPr="000A2A13">
        <w:rPr>
          <w:rFonts w:ascii="Times New Roman" w:hAnsi="Times New Roman" w:cs="Times New Roman"/>
          <w:sz w:val="24"/>
          <w:szCs w:val="24"/>
        </w:rPr>
        <w:t>3. Suteikti mokiniams galimybę rodyti iniciatyvą,</w:t>
      </w:r>
      <w:r w:rsidR="005114A3">
        <w:rPr>
          <w:rFonts w:ascii="Times New Roman" w:hAnsi="Times New Roman" w:cs="Times New Roman"/>
          <w:sz w:val="24"/>
          <w:szCs w:val="24"/>
        </w:rPr>
        <w:t xml:space="preserve"> </w:t>
      </w:r>
      <w:r w:rsidRPr="000A2A13">
        <w:rPr>
          <w:rFonts w:ascii="Times New Roman" w:hAnsi="Times New Roman" w:cs="Times New Roman"/>
          <w:sz w:val="24"/>
          <w:szCs w:val="24"/>
        </w:rPr>
        <w:t>plėtoti kūrybiškumą,</w:t>
      </w:r>
      <w:r w:rsidR="005114A3">
        <w:rPr>
          <w:rFonts w:ascii="Times New Roman" w:hAnsi="Times New Roman" w:cs="Times New Roman"/>
          <w:sz w:val="24"/>
          <w:szCs w:val="24"/>
        </w:rPr>
        <w:t xml:space="preserve"> </w:t>
      </w:r>
      <w:r w:rsidRPr="000A2A13">
        <w:rPr>
          <w:rFonts w:ascii="Times New Roman" w:hAnsi="Times New Roman" w:cs="Times New Roman"/>
          <w:sz w:val="24"/>
          <w:szCs w:val="24"/>
        </w:rPr>
        <w:t>plėtoti bendradarbiavimą .</w:t>
      </w:r>
    </w:p>
    <w:p w:rsidR="000A2A13" w:rsidRPr="000A2A13" w:rsidRDefault="000A2A13" w:rsidP="00ED3C53">
      <w:pPr>
        <w:spacing w:line="360" w:lineRule="auto"/>
        <w:ind w:firstLine="720"/>
        <w:jc w:val="both"/>
        <w:rPr>
          <w:rFonts w:ascii="Times New Roman" w:hAnsi="Times New Roman" w:cs="Times New Roman"/>
          <w:sz w:val="24"/>
          <w:szCs w:val="24"/>
        </w:rPr>
      </w:pPr>
      <w:r w:rsidRPr="000A2A13">
        <w:rPr>
          <w:rFonts w:ascii="Times New Roman" w:hAnsi="Times New Roman" w:cs="Times New Roman"/>
          <w:sz w:val="24"/>
          <w:szCs w:val="24"/>
        </w:rPr>
        <w:t xml:space="preserve">4 Tobulinti išmokimo stebėjimo ir žinių spragų taisymo būdus. </w:t>
      </w:r>
    </w:p>
    <w:p w:rsidR="000A2A13" w:rsidRPr="000A2A13" w:rsidRDefault="000A2A13" w:rsidP="000A2A13">
      <w:pPr>
        <w:spacing w:line="360" w:lineRule="auto"/>
        <w:jc w:val="both"/>
        <w:rPr>
          <w:rFonts w:ascii="Times New Roman" w:hAnsi="Times New Roman" w:cs="Times New Roman"/>
          <w:sz w:val="24"/>
          <w:szCs w:val="24"/>
        </w:rPr>
      </w:pPr>
    </w:p>
    <w:p w:rsidR="00A557B8" w:rsidRDefault="00A557B8" w:rsidP="00A557B8">
      <w:pPr>
        <w:pStyle w:val="Betarp"/>
        <w:spacing w:line="360" w:lineRule="auto"/>
        <w:jc w:val="center"/>
        <w:rPr>
          <w:rFonts w:ascii="Times New Roman" w:hAnsi="Times New Roman" w:cs="Times New Roman"/>
          <w:b/>
          <w:bCs/>
          <w:sz w:val="24"/>
          <w:szCs w:val="24"/>
        </w:rPr>
      </w:pPr>
      <w:r w:rsidRPr="00011B44">
        <w:rPr>
          <w:rFonts w:ascii="Times New Roman" w:hAnsi="Times New Roman" w:cs="Times New Roman"/>
          <w:b/>
          <w:bCs/>
          <w:sz w:val="24"/>
          <w:szCs w:val="24"/>
        </w:rPr>
        <w:t>III. P</w:t>
      </w:r>
      <w:r w:rsidR="00ED3C53">
        <w:rPr>
          <w:rFonts w:ascii="Times New Roman" w:hAnsi="Times New Roman" w:cs="Times New Roman"/>
          <w:b/>
          <w:bCs/>
          <w:sz w:val="24"/>
          <w:szCs w:val="24"/>
        </w:rPr>
        <w:t>RADI</w:t>
      </w:r>
      <w:r w:rsidRPr="00011B44">
        <w:rPr>
          <w:rFonts w:ascii="Times New Roman" w:hAnsi="Times New Roman" w:cs="Times New Roman"/>
          <w:b/>
          <w:bCs/>
          <w:sz w:val="24"/>
          <w:szCs w:val="24"/>
        </w:rPr>
        <w:t>NIO UGDYMO PROGRAMOS ORGANIZAVIMAS</w:t>
      </w:r>
    </w:p>
    <w:p w:rsidR="00080E73" w:rsidRPr="00D134CF" w:rsidRDefault="00080E73" w:rsidP="00A557B8">
      <w:pPr>
        <w:pStyle w:val="Betarp"/>
        <w:spacing w:line="360" w:lineRule="auto"/>
        <w:jc w:val="center"/>
        <w:rPr>
          <w:rFonts w:ascii="Times New Roman" w:hAnsi="Times New Roman" w:cs="Times New Roman"/>
          <w:sz w:val="24"/>
          <w:szCs w:val="24"/>
        </w:rPr>
      </w:pPr>
    </w:p>
    <w:p w:rsidR="00A557B8" w:rsidRPr="00D134CF" w:rsidRDefault="00080E73" w:rsidP="00080E7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ED3C53">
        <w:rPr>
          <w:rFonts w:ascii="Times New Roman" w:hAnsi="Times New Roman" w:cs="Times New Roman"/>
          <w:sz w:val="24"/>
          <w:szCs w:val="24"/>
        </w:rPr>
        <w:t>5</w:t>
      </w:r>
      <w:r w:rsidR="00A557B8">
        <w:rPr>
          <w:rFonts w:ascii="Times New Roman" w:hAnsi="Times New Roman" w:cs="Times New Roman"/>
          <w:sz w:val="24"/>
          <w:szCs w:val="24"/>
        </w:rPr>
        <w:t xml:space="preserve">. </w:t>
      </w:r>
      <w:r w:rsidR="00A557B8" w:rsidRPr="00D134CF">
        <w:rPr>
          <w:rFonts w:ascii="Times New Roman" w:hAnsi="Times New Roman" w:cs="Times New Roman"/>
          <w:sz w:val="24"/>
          <w:szCs w:val="24"/>
        </w:rPr>
        <w:t>201</w:t>
      </w:r>
      <w:r w:rsidR="009F552A">
        <w:rPr>
          <w:rFonts w:ascii="Times New Roman" w:hAnsi="Times New Roman" w:cs="Times New Roman"/>
          <w:sz w:val="24"/>
          <w:szCs w:val="24"/>
        </w:rPr>
        <w:t>8</w:t>
      </w:r>
      <w:r w:rsidR="00A557B8" w:rsidRPr="00D134CF">
        <w:rPr>
          <w:rFonts w:ascii="Times New Roman" w:hAnsi="Times New Roman" w:cs="Times New Roman"/>
          <w:sz w:val="24"/>
          <w:szCs w:val="24"/>
        </w:rPr>
        <w:t>-201</w:t>
      </w:r>
      <w:r w:rsidR="009F552A">
        <w:rPr>
          <w:rFonts w:ascii="Times New Roman" w:hAnsi="Times New Roman" w:cs="Times New Roman"/>
          <w:sz w:val="24"/>
          <w:szCs w:val="24"/>
        </w:rPr>
        <w:t>9</w:t>
      </w:r>
      <w:r w:rsidR="00A557B8" w:rsidRPr="00D134CF">
        <w:rPr>
          <w:rFonts w:ascii="Times New Roman" w:hAnsi="Times New Roman" w:cs="Times New Roman"/>
          <w:sz w:val="24"/>
          <w:szCs w:val="24"/>
        </w:rPr>
        <w:t xml:space="preserve"> mokslo metų pradinio ugdymo programos ugdymo planas sudarytas vadovaujantis 201</w:t>
      </w:r>
      <w:r w:rsidR="009F552A">
        <w:rPr>
          <w:rFonts w:ascii="Times New Roman" w:hAnsi="Times New Roman" w:cs="Times New Roman"/>
          <w:sz w:val="24"/>
          <w:szCs w:val="24"/>
        </w:rPr>
        <w:t>7</w:t>
      </w:r>
      <w:r w:rsidR="00A557B8" w:rsidRPr="00D134CF">
        <w:rPr>
          <w:rFonts w:ascii="Times New Roman" w:hAnsi="Times New Roman" w:cs="Times New Roman"/>
          <w:sz w:val="24"/>
          <w:szCs w:val="24"/>
        </w:rPr>
        <w:t>-2018 ir 2018-2019 mokslo metų pradinio ugdymo programos bendraisiais ugdymo planais, patvirtintais Lietuvos Respublikos švietimo ir m</w:t>
      </w:r>
      <w:r w:rsidR="00A557B8">
        <w:rPr>
          <w:rFonts w:ascii="Times New Roman" w:hAnsi="Times New Roman" w:cs="Times New Roman"/>
          <w:sz w:val="24"/>
          <w:szCs w:val="24"/>
        </w:rPr>
        <w:t>okslo ministro 2017 m. birželio</w:t>
      </w:r>
      <w:r w:rsidR="00A557B8" w:rsidRPr="00D134CF">
        <w:rPr>
          <w:rFonts w:ascii="Times New Roman" w:hAnsi="Times New Roman" w:cs="Times New Roman"/>
          <w:sz w:val="24"/>
          <w:szCs w:val="24"/>
        </w:rPr>
        <w:t xml:space="preserve"> 2 d. įsakymu Nr.</w:t>
      </w:r>
      <w:r>
        <w:rPr>
          <w:rFonts w:ascii="Times New Roman" w:hAnsi="Times New Roman" w:cs="Times New Roman"/>
          <w:sz w:val="24"/>
          <w:szCs w:val="24"/>
        </w:rPr>
        <w:t xml:space="preserve"> </w:t>
      </w:r>
      <w:r w:rsidR="00A557B8" w:rsidRPr="00D134CF">
        <w:rPr>
          <w:rFonts w:ascii="Times New Roman" w:hAnsi="Times New Roman" w:cs="Times New Roman"/>
          <w:sz w:val="24"/>
          <w:szCs w:val="24"/>
        </w:rPr>
        <w:t>V-446</w:t>
      </w:r>
      <w:r w:rsidR="003F16E5">
        <w:rPr>
          <w:rFonts w:ascii="Times New Roman" w:hAnsi="Times New Roman" w:cs="Times New Roman"/>
          <w:sz w:val="24"/>
          <w:szCs w:val="24"/>
        </w:rPr>
        <w:t xml:space="preserve"> „ Dėl 2017-2018 ir 2018-2019 mokslo metų pradinio ugdymo programos bendrojo ugdymo plano patvirtinimo“, pradinį ugdymą, neformalųjį vaikų švietimą ir mokyklos veiklą reglamentuojančiais teisės aktais ir mokyklos strateginiu planu.</w:t>
      </w:r>
    </w:p>
    <w:p w:rsidR="00A557B8" w:rsidRPr="00D134CF" w:rsidRDefault="00080E73" w:rsidP="00080E7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ED3C53">
        <w:rPr>
          <w:rFonts w:ascii="Times New Roman" w:hAnsi="Times New Roman" w:cs="Times New Roman"/>
          <w:sz w:val="24"/>
          <w:szCs w:val="24"/>
        </w:rPr>
        <w:t>6</w:t>
      </w:r>
      <w:r w:rsidR="00A557B8">
        <w:rPr>
          <w:rFonts w:ascii="Times New Roman" w:hAnsi="Times New Roman" w:cs="Times New Roman"/>
          <w:sz w:val="24"/>
          <w:szCs w:val="24"/>
        </w:rPr>
        <w:t xml:space="preserve">. </w:t>
      </w:r>
      <w:r w:rsidR="00A557B8" w:rsidRPr="00D134CF">
        <w:rPr>
          <w:rFonts w:ascii="Times New Roman" w:hAnsi="Times New Roman" w:cs="Times New Roman"/>
          <w:sz w:val="24"/>
          <w:szCs w:val="24"/>
        </w:rPr>
        <w:t>Bendrojo ugdymo plano paskirtis – apibrėžti Pradinio ugdymo programos įgyvendinimo nuostatas, kuriomis vadovaudamasi mokykla gali savarankiškai bei tikslingai, atsižvelgdama į mokyklos bendruomenės poreikius, planuoti ir organizuoti pradinį ugdymą.</w:t>
      </w:r>
    </w:p>
    <w:p w:rsidR="00A557B8" w:rsidRPr="00D134CF" w:rsidRDefault="00080E73" w:rsidP="00080E7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ED3C53">
        <w:rPr>
          <w:rFonts w:ascii="Times New Roman" w:hAnsi="Times New Roman" w:cs="Times New Roman"/>
          <w:sz w:val="24"/>
          <w:szCs w:val="24"/>
        </w:rPr>
        <w:t>7</w:t>
      </w:r>
      <w:r w:rsidR="00A557B8">
        <w:rPr>
          <w:rFonts w:ascii="Times New Roman" w:hAnsi="Times New Roman" w:cs="Times New Roman"/>
          <w:sz w:val="24"/>
          <w:szCs w:val="24"/>
        </w:rPr>
        <w:t xml:space="preserve">. </w:t>
      </w:r>
      <w:r w:rsidR="00A557B8" w:rsidRPr="00D134CF">
        <w:rPr>
          <w:rFonts w:ascii="Times New Roman" w:hAnsi="Times New Roman" w:cs="Times New Roman"/>
          <w:sz w:val="24"/>
          <w:szCs w:val="24"/>
        </w:rPr>
        <w:t>Bendrajame ugdymo plane vartojamos sąvokos:</w:t>
      </w:r>
    </w:p>
    <w:p w:rsidR="00A557B8" w:rsidRPr="00D134CF" w:rsidRDefault="00080E73" w:rsidP="00080E7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ED3C53">
        <w:rPr>
          <w:rFonts w:ascii="Times New Roman" w:hAnsi="Times New Roman" w:cs="Times New Roman"/>
          <w:sz w:val="24"/>
          <w:szCs w:val="24"/>
        </w:rPr>
        <w:t>7</w:t>
      </w:r>
      <w:r w:rsidR="00A557B8" w:rsidRPr="00011B44">
        <w:rPr>
          <w:rFonts w:ascii="Times New Roman" w:hAnsi="Times New Roman" w:cs="Times New Roman"/>
          <w:sz w:val="24"/>
          <w:szCs w:val="24"/>
        </w:rPr>
        <w:t xml:space="preserve">.1. </w:t>
      </w:r>
      <w:r w:rsidR="00A557B8" w:rsidRPr="00D134CF">
        <w:rPr>
          <w:rFonts w:ascii="Times New Roman" w:hAnsi="Times New Roman" w:cs="Times New Roman"/>
          <w:b/>
          <w:bCs/>
          <w:sz w:val="24"/>
          <w:szCs w:val="24"/>
        </w:rPr>
        <w:t>Kontrolinis darbas</w:t>
      </w:r>
      <w:r w:rsidR="00A557B8" w:rsidRPr="00D134CF">
        <w:rPr>
          <w:rFonts w:ascii="Times New Roman" w:hAnsi="Times New Roman" w:cs="Times New Roman"/>
          <w:sz w:val="24"/>
          <w:szCs w:val="24"/>
        </w:rPr>
        <w:t xml:space="preserve"> – žinių, gebėjimų, įgūdžių parodymas arba mokinių žinias, gebėjimus, įgūdžius patikrinantis ir formaliai vertinamas darbas, kuriam atlikti skiriama ne mažiau kaip 30 minučių.</w:t>
      </w:r>
    </w:p>
    <w:p w:rsidR="00A557B8" w:rsidRPr="00D134CF" w:rsidRDefault="00080E73" w:rsidP="00080E7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ED3C53">
        <w:rPr>
          <w:rFonts w:ascii="Times New Roman" w:hAnsi="Times New Roman" w:cs="Times New Roman"/>
          <w:sz w:val="24"/>
          <w:szCs w:val="24"/>
        </w:rPr>
        <w:t>7</w:t>
      </w:r>
      <w:r w:rsidR="00A557B8" w:rsidRPr="00011B44">
        <w:rPr>
          <w:rFonts w:ascii="Times New Roman" w:hAnsi="Times New Roman" w:cs="Times New Roman"/>
          <w:sz w:val="24"/>
          <w:szCs w:val="24"/>
        </w:rPr>
        <w:t>.2.</w:t>
      </w:r>
      <w:r w:rsidR="00A557B8">
        <w:rPr>
          <w:rFonts w:ascii="Times New Roman" w:hAnsi="Times New Roman" w:cs="Times New Roman"/>
          <w:b/>
          <w:bCs/>
          <w:sz w:val="24"/>
          <w:szCs w:val="24"/>
        </w:rPr>
        <w:t xml:space="preserve"> </w:t>
      </w:r>
      <w:r w:rsidR="00A557B8" w:rsidRPr="00D134CF">
        <w:rPr>
          <w:rFonts w:ascii="Times New Roman" w:hAnsi="Times New Roman" w:cs="Times New Roman"/>
          <w:b/>
          <w:bCs/>
          <w:sz w:val="24"/>
          <w:szCs w:val="24"/>
        </w:rPr>
        <w:t>Laikinoji grupė</w:t>
      </w:r>
      <w:r w:rsidR="00A557B8" w:rsidRPr="00D134CF">
        <w:rPr>
          <w:rFonts w:ascii="Times New Roman" w:hAnsi="Times New Roman" w:cs="Times New Roman"/>
          <w:sz w:val="24"/>
          <w:szCs w:val="24"/>
        </w:rPr>
        <w:t xml:space="preserve"> – mokinių grupė dalykui pagal modulį mokytis, dalykui diferencijuotai mokytis ar mokymosi pagalbai teikti.</w:t>
      </w:r>
    </w:p>
    <w:p w:rsidR="00A557B8" w:rsidRPr="00D134CF" w:rsidRDefault="00080E73" w:rsidP="00080E7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ED3C53">
        <w:rPr>
          <w:rFonts w:ascii="Times New Roman" w:hAnsi="Times New Roman" w:cs="Times New Roman"/>
          <w:sz w:val="24"/>
          <w:szCs w:val="24"/>
        </w:rPr>
        <w:t>7</w:t>
      </w:r>
      <w:r w:rsidR="00A557B8" w:rsidRPr="00011B44">
        <w:rPr>
          <w:rFonts w:ascii="Times New Roman" w:hAnsi="Times New Roman" w:cs="Times New Roman"/>
          <w:sz w:val="24"/>
          <w:szCs w:val="24"/>
        </w:rPr>
        <w:t>.3.</w:t>
      </w:r>
      <w:r w:rsidR="00A557B8">
        <w:rPr>
          <w:rFonts w:ascii="Times New Roman" w:hAnsi="Times New Roman" w:cs="Times New Roman"/>
          <w:b/>
          <w:bCs/>
          <w:sz w:val="24"/>
          <w:szCs w:val="24"/>
        </w:rPr>
        <w:t xml:space="preserve"> </w:t>
      </w:r>
      <w:r w:rsidR="00A557B8" w:rsidRPr="00D134CF">
        <w:rPr>
          <w:rFonts w:ascii="Times New Roman" w:hAnsi="Times New Roman" w:cs="Times New Roman"/>
          <w:b/>
          <w:bCs/>
          <w:sz w:val="24"/>
          <w:szCs w:val="24"/>
        </w:rPr>
        <w:t>Mokyklos ugdymo planas</w:t>
      </w:r>
      <w:r w:rsidR="00A557B8" w:rsidRPr="00D134CF">
        <w:rPr>
          <w:rFonts w:ascii="Times New Roman" w:hAnsi="Times New Roman" w:cs="Times New Roman"/>
          <w:sz w:val="24"/>
          <w:szCs w:val="24"/>
        </w:rPr>
        <w:t xml:space="preserve"> – mokykloje vykdomų ugdymo programų įgyvendinimo aprašas, parengtas, vadovaujantis Bendruoju ugdymo planu.</w:t>
      </w:r>
    </w:p>
    <w:p w:rsidR="00A557B8" w:rsidRPr="00D134CF" w:rsidRDefault="00080E73" w:rsidP="00080E7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ED3C53">
        <w:rPr>
          <w:rFonts w:ascii="Times New Roman" w:hAnsi="Times New Roman" w:cs="Times New Roman"/>
          <w:sz w:val="24"/>
          <w:szCs w:val="24"/>
        </w:rPr>
        <w:t>7</w:t>
      </w:r>
      <w:r w:rsidR="00A557B8" w:rsidRPr="00011B44">
        <w:rPr>
          <w:rFonts w:ascii="Times New Roman" w:hAnsi="Times New Roman" w:cs="Times New Roman"/>
          <w:sz w:val="24"/>
          <w:szCs w:val="24"/>
        </w:rPr>
        <w:t>.4.</w:t>
      </w:r>
      <w:r w:rsidR="00A557B8">
        <w:rPr>
          <w:rFonts w:ascii="Times New Roman" w:hAnsi="Times New Roman" w:cs="Times New Roman"/>
          <w:b/>
          <w:bCs/>
          <w:sz w:val="24"/>
          <w:szCs w:val="24"/>
        </w:rPr>
        <w:t xml:space="preserve"> </w:t>
      </w:r>
      <w:r w:rsidR="00A557B8" w:rsidRPr="00D134CF">
        <w:rPr>
          <w:rFonts w:ascii="Times New Roman" w:hAnsi="Times New Roman" w:cs="Times New Roman"/>
          <w:b/>
          <w:bCs/>
          <w:sz w:val="24"/>
          <w:szCs w:val="24"/>
        </w:rPr>
        <w:t>Pamoka</w:t>
      </w:r>
      <w:r w:rsidR="00A557B8" w:rsidRPr="00D134CF">
        <w:rPr>
          <w:rFonts w:ascii="Times New Roman" w:hAnsi="Times New Roman" w:cs="Times New Roman"/>
          <w:sz w:val="24"/>
          <w:szCs w:val="24"/>
        </w:rPr>
        <w:t xml:space="preserve"> – pagrindinė nustatytos trukmės nepertraukiamo mokymosi organizavimo forma.</w:t>
      </w:r>
    </w:p>
    <w:p w:rsidR="00A557B8" w:rsidRPr="00D134CF" w:rsidRDefault="00080E73" w:rsidP="00080E7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ED3C53">
        <w:rPr>
          <w:rFonts w:ascii="Times New Roman" w:hAnsi="Times New Roman" w:cs="Times New Roman"/>
          <w:sz w:val="24"/>
          <w:szCs w:val="24"/>
        </w:rPr>
        <w:t>7</w:t>
      </w:r>
      <w:r w:rsidR="00A557B8" w:rsidRPr="00011B44">
        <w:rPr>
          <w:rFonts w:ascii="Times New Roman" w:hAnsi="Times New Roman" w:cs="Times New Roman"/>
          <w:sz w:val="24"/>
          <w:szCs w:val="24"/>
        </w:rPr>
        <w:t>.5.</w:t>
      </w:r>
      <w:r w:rsidR="00A557B8">
        <w:rPr>
          <w:rFonts w:ascii="Times New Roman" w:hAnsi="Times New Roman" w:cs="Times New Roman"/>
          <w:b/>
          <w:bCs/>
          <w:sz w:val="24"/>
          <w:szCs w:val="24"/>
        </w:rPr>
        <w:t xml:space="preserve"> </w:t>
      </w:r>
      <w:r w:rsidR="00A557B8" w:rsidRPr="00D134CF">
        <w:rPr>
          <w:rFonts w:ascii="Times New Roman" w:hAnsi="Times New Roman" w:cs="Times New Roman"/>
          <w:b/>
          <w:bCs/>
          <w:sz w:val="24"/>
          <w:szCs w:val="24"/>
        </w:rPr>
        <w:t>Specialioji pamoka</w:t>
      </w:r>
      <w:r w:rsidR="00A557B8" w:rsidRPr="00D134CF">
        <w:rPr>
          <w:rFonts w:ascii="Times New Roman" w:hAnsi="Times New Roman" w:cs="Times New Roman"/>
          <w:sz w:val="24"/>
          <w:szCs w:val="24"/>
        </w:rPr>
        <w:t xml:space="preserve"> – pamoka, skirta kryptingai padėti mokiniui įveikti mokymosi sunkumus, kylančius dėl specialiųjų ugdymosi poreikių, ar išskirtiniams asmens gabumams ugdyti.</w:t>
      </w:r>
    </w:p>
    <w:p w:rsidR="00A557B8" w:rsidRPr="00D134CF" w:rsidRDefault="00080E73" w:rsidP="00080E7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ED3C53">
        <w:rPr>
          <w:rFonts w:ascii="Times New Roman" w:hAnsi="Times New Roman" w:cs="Times New Roman"/>
          <w:sz w:val="24"/>
          <w:szCs w:val="24"/>
        </w:rPr>
        <w:t>7</w:t>
      </w:r>
      <w:r w:rsidR="00A557B8" w:rsidRPr="00011B44">
        <w:rPr>
          <w:rFonts w:ascii="Times New Roman" w:hAnsi="Times New Roman" w:cs="Times New Roman"/>
          <w:sz w:val="24"/>
          <w:szCs w:val="24"/>
        </w:rPr>
        <w:t>.6.</w:t>
      </w:r>
      <w:r w:rsidR="00A557B8">
        <w:rPr>
          <w:rFonts w:ascii="Times New Roman" w:hAnsi="Times New Roman" w:cs="Times New Roman"/>
          <w:b/>
          <w:bCs/>
          <w:sz w:val="24"/>
          <w:szCs w:val="24"/>
        </w:rPr>
        <w:t xml:space="preserve"> </w:t>
      </w:r>
      <w:r w:rsidR="00A557B8" w:rsidRPr="00D134CF">
        <w:rPr>
          <w:rFonts w:ascii="Times New Roman" w:hAnsi="Times New Roman" w:cs="Times New Roman"/>
          <w:b/>
          <w:bCs/>
          <w:sz w:val="24"/>
          <w:szCs w:val="24"/>
        </w:rPr>
        <w:t>Specialiosios pratybos</w:t>
      </w:r>
      <w:r w:rsidR="00A557B8" w:rsidRPr="00D134CF">
        <w:rPr>
          <w:rFonts w:ascii="Times New Roman" w:hAnsi="Times New Roman" w:cs="Times New Roman"/>
          <w:sz w:val="24"/>
          <w:szCs w:val="24"/>
        </w:rPr>
        <w:t xml:space="preserve"> – švietimo pagalbos teikimo forma mokiniams, turintiems specialiųjų ugdymosi poreikių, skirta įgimtiems ar įgytiems sutrikimams kompensuoti, plėtojant gebėjimus ir galias.</w:t>
      </w:r>
    </w:p>
    <w:p w:rsidR="00A557B8" w:rsidRPr="00D134CF" w:rsidRDefault="00080E73" w:rsidP="00080E7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ED3C53">
        <w:rPr>
          <w:rFonts w:ascii="Times New Roman" w:hAnsi="Times New Roman" w:cs="Times New Roman"/>
          <w:sz w:val="24"/>
          <w:szCs w:val="24"/>
        </w:rPr>
        <w:t>7</w:t>
      </w:r>
      <w:r w:rsidR="00A557B8" w:rsidRPr="00A6503C">
        <w:rPr>
          <w:rFonts w:ascii="Times New Roman" w:hAnsi="Times New Roman" w:cs="Times New Roman"/>
          <w:sz w:val="24"/>
          <w:szCs w:val="24"/>
        </w:rPr>
        <w:t>.7</w:t>
      </w:r>
      <w:r w:rsidR="00A557B8">
        <w:rPr>
          <w:rFonts w:ascii="Times New Roman" w:hAnsi="Times New Roman" w:cs="Times New Roman"/>
          <w:b/>
          <w:bCs/>
          <w:sz w:val="24"/>
          <w:szCs w:val="24"/>
        </w:rPr>
        <w:t xml:space="preserve">. </w:t>
      </w:r>
      <w:r w:rsidR="00A557B8" w:rsidRPr="00D134CF">
        <w:rPr>
          <w:rFonts w:ascii="Times New Roman" w:hAnsi="Times New Roman" w:cs="Times New Roman"/>
          <w:b/>
          <w:bCs/>
          <w:sz w:val="24"/>
          <w:szCs w:val="24"/>
        </w:rPr>
        <w:t>Ugdymo planas</w:t>
      </w:r>
      <w:r w:rsidR="00A557B8" w:rsidRPr="00D134CF">
        <w:rPr>
          <w:rFonts w:ascii="Times New Roman" w:hAnsi="Times New Roman" w:cs="Times New Roman"/>
          <w:sz w:val="24"/>
          <w:szCs w:val="24"/>
        </w:rPr>
        <w:t xml:space="preserve"> – ugdymo programos įgyvendinimo aprašas.</w:t>
      </w:r>
    </w:p>
    <w:p w:rsidR="00A557B8" w:rsidRPr="00D134CF" w:rsidRDefault="00080E73" w:rsidP="00080E7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ED3C53">
        <w:rPr>
          <w:rFonts w:ascii="Times New Roman" w:hAnsi="Times New Roman" w:cs="Times New Roman"/>
          <w:sz w:val="24"/>
          <w:szCs w:val="24"/>
        </w:rPr>
        <w:t>7</w:t>
      </w:r>
      <w:r w:rsidR="00A557B8">
        <w:rPr>
          <w:rFonts w:ascii="Times New Roman" w:hAnsi="Times New Roman" w:cs="Times New Roman"/>
          <w:sz w:val="24"/>
          <w:szCs w:val="24"/>
        </w:rPr>
        <w:t xml:space="preserve">.8. </w:t>
      </w:r>
      <w:r w:rsidR="00A557B8" w:rsidRPr="00D134CF">
        <w:rPr>
          <w:rFonts w:ascii="Times New Roman" w:hAnsi="Times New Roman" w:cs="Times New Roman"/>
          <w:sz w:val="24"/>
          <w:szCs w:val="24"/>
        </w:rPr>
        <w:t>Kitos Bendrajame ugdymo plane vartojamos sąvokos atitinka Lietuvos Respublikos švietimo įstatyme ir kituose švietimą reglamentuojančiuose teisės aktuose vartojamas sąvokas.</w:t>
      </w:r>
    </w:p>
    <w:p w:rsidR="00A557B8" w:rsidRDefault="00ED3C53" w:rsidP="00080E73">
      <w:pPr>
        <w:spacing w:line="36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ab/>
        <w:t>8</w:t>
      </w:r>
      <w:r w:rsidR="00A557B8" w:rsidRPr="00F07CE6">
        <w:rPr>
          <w:rFonts w:ascii="Times New Roman" w:hAnsi="Times New Roman" w:cs="Times New Roman"/>
          <w:color w:val="000000" w:themeColor="text1"/>
          <w:sz w:val="24"/>
          <w:szCs w:val="24"/>
        </w:rPr>
        <w:t>. 201</w:t>
      </w:r>
      <w:r w:rsidR="00AA3F65" w:rsidRPr="00F07CE6">
        <w:rPr>
          <w:rFonts w:ascii="Times New Roman" w:hAnsi="Times New Roman" w:cs="Times New Roman"/>
          <w:color w:val="000000" w:themeColor="text1"/>
          <w:sz w:val="24"/>
          <w:szCs w:val="24"/>
        </w:rPr>
        <w:t>8</w:t>
      </w:r>
      <w:r w:rsidR="00A557B8" w:rsidRPr="00F07CE6">
        <w:rPr>
          <w:rFonts w:ascii="Times New Roman" w:hAnsi="Times New Roman" w:cs="Times New Roman"/>
          <w:color w:val="000000" w:themeColor="text1"/>
          <w:sz w:val="24"/>
          <w:szCs w:val="24"/>
        </w:rPr>
        <w:t>–201</w:t>
      </w:r>
      <w:r w:rsidR="00AA3F65" w:rsidRPr="00F07CE6">
        <w:rPr>
          <w:rFonts w:ascii="Times New Roman" w:hAnsi="Times New Roman" w:cs="Times New Roman"/>
          <w:color w:val="000000" w:themeColor="text1"/>
          <w:sz w:val="24"/>
          <w:szCs w:val="24"/>
        </w:rPr>
        <w:t>9</w:t>
      </w:r>
      <w:r w:rsidR="00A557B8" w:rsidRPr="00F07CE6">
        <w:rPr>
          <w:rFonts w:ascii="Times New Roman" w:hAnsi="Times New Roman" w:cs="Times New Roman"/>
          <w:color w:val="000000" w:themeColor="text1"/>
          <w:sz w:val="24"/>
          <w:szCs w:val="24"/>
        </w:rPr>
        <w:t xml:space="preserve"> mokslo metai ir ugdymo procesas prasideda 201</w:t>
      </w:r>
      <w:r w:rsidR="00DA528D" w:rsidRPr="00F07CE6">
        <w:rPr>
          <w:rFonts w:ascii="Times New Roman" w:hAnsi="Times New Roman" w:cs="Times New Roman"/>
          <w:color w:val="000000" w:themeColor="text1"/>
          <w:sz w:val="24"/>
          <w:szCs w:val="24"/>
        </w:rPr>
        <w:t>8</w:t>
      </w:r>
      <w:r w:rsidR="00A557B8" w:rsidRPr="00F07CE6">
        <w:rPr>
          <w:rFonts w:ascii="Times New Roman" w:hAnsi="Times New Roman" w:cs="Times New Roman"/>
          <w:color w:val="000000" w:themeColor="text1"/>
          <w:sz w:val="24"/>
          <w:szCs w:val="24"/>
        </w:rPr>
        <w:t xml:space="preserve"> m. rugsėjo 1 d., baigiasi 201</w:t>
      </w:r>
      <w:r w:rsidR="00DA528D" w:rsidRPr="00F07CE6">
        <w:rPr>
          <w:rFonts w:ascii="Times New Roman" w:hAnsi="Times New Roman" w:cs="Times New Roman"/>
          <w:color w:val="000000" w:themeColor="text1"/>
          <w:sz w:val="24"/>
          <w:szCs w:val="24"/>
        </w:rPr>
        <w:t>9</w:t>
      </w:r>
      <w:r w:rsidR="00A557B8" w:rsidRPr="00F07CE6">
        <w:rPr>
          <w:rFonts w:ascii="Times New Roman" w:hAnsi="Times New Roman" w:cs="Times New Roman"/>
          <w:color w:val="000000" w:themeColor="text1"/>
          <w:sz w:val="24"/>
          <w:szCs w:val="24"/>
        </w:rPr>
        <w:t xml:space="preserve"> m. </w:t>
      </w:r>
      <w:r w:rsidR="003E2912" w:rsidRPr="00F07CE6">
        <w:rPr>
          <w:rFonts w:ascii="Times New Roman" w:hAnsi="Times New Roman" w:cs="Times New Roman"/>
          <w:color w:val="000000" w:themeColor="text1"/>
          <w:sz w:val="24"/>
          <w:szCs w:val="24"/>
        </w:rPr>
        <w:t>birželio 6</w:t>
      </w:r>
      <w:r w:rsidR="00A557B8" w:rsidRPr="00F07CE6">
        <w:rPr>
          <w:rFonts w:ascii="Times New Roman" w:hAnsi="Times New Roman" w:cs="Times New Roman"/>
          <w:color w:val="000000" w:themeColor="text1"/>
          <w:sz w:val="24"/>
          <w:szCs w:val="24"/>
        </w:rPr>
        <w:t xml:space="preserve"> d. Ugdymo proceso trukmė – 17</w:t>
      </w:r>
      <w:r w:rsidR="00DA528D" w:rsidRPr="00F07CE6">
        <w:rPr>
          <w:rFonts w:ascii="Times New Roman" w:hAnsi="Times New Roman" w:cs="Times New Roman"/>
          <w:color w:val="000000" w:themeColor="text1"/>
          <w:sz w:val="24"/>
          <w:szCs w:val="24"/>
        </w:rPr>
        <w:t>5</w:t>
      </w:r>
      <w:r w:rsidR="00A557B8" w:rsidRPr="00F07CE6">
        <w:rPr>
          <w:rFonts w:ascii="Times New Roman" w:hAnsi="Times New Roman" w:cs="Times New Roman"/>
          <w:color w:val="000000" w:themeColor="text1"/>
          <w:sz w:val="24"/>
          <w:szCs w:val="24"/>
        </w:rPr>
        <w:t xml:space="preserve"> ugdymo dien</w:t>
      </w:r>
      <w:r w:rsidR="00DA528D" w:rsidRPr="00F07CE6">
        <w:rPr>
          <w:rFonts w:ascii="Times New Roman" w:hAnsi="Times New Roman" w:cs="Times New Roman"/>
          <w:color w:val="000000" w:themeColor="text1"/>
          <w:sz w:val="24"/>
          <w:szCs w:val="24"/>
        </w:rPr>
        <w:t>os</w:t>
      </w:r>
      <w:r w:rsidR="00A557B8" w:rsidRPr="00F07CE6">
        <w:rPr>
          <w:rFonts w:ascii="Times New Roman" w:hAnsi="Times New Roman" w:cs="Times New Roman"/>
          <w:color w:val="000000" w:themeColor="text1"/>
          <w:sz w:val="24"/>
          <w:szCs w:val="24"/>
        </w:rPr>
        <w:t>. Mokykloje mokomasi penkias dienas</w:t>
      </w:r>
      <w:r w:rsidR="00A557B8" w:rsidRPr="00D134CF">
        <w:rPr>
          <w:rFonts w:ascii="Times New Roman" w:hAnsi="Times New Roman" w:cs="Times New Roman"/>
          <w:sz w:val="24"/>
          <w:szCs w:val="24"/>
        </w:rPr>
        <w:t xml:space="preserve"> per savaitę. Pamokos pradedamos 8.00 val.</w:t>
      </w:r>
    </w:p>
    <w:p w:rsidR="00080E73" w:rsidRPr="00080E73" w:rsidRDefault="00ED3C53" w:rsidP="00080E7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9</w:t>
      </w:r>
      <w:r w:rsidR="00080E73" w:rsidRPr="00080E73">
        <w:rPr>
          <w:rFonts w:ascii="Times New Roman" w:hAnsi="Times New Roman" w:cs="Times New Roman"/>
          <w:sz w:val="24"/>
          <w:szCs w:val="24"/>
        </w:rPr>
        <w:t>. Pamokų laikas :</w:t>
      </w:r>
    </w:p>
    <w:p w:rsidR="00080E73" w:rsidRPr="00080E73" w:rsidRDefault="00080E73" w:rsidP="00080E73">
      <w:pPr>
        <w:ind w:firstLine="720"/>
        <w:rPr>
          <w:rFonts w:ascii="Times New Roman" w:hAnsi="Times New Roman" w:cs="Times New Roman"/>
          <w:sz w:val="24"/>
          <w:szCs w:val="24"/>
          <w:vertAlign w:val="superscript"/>
        </w:rPr>
      </w:pPr>
      <w:r w:rsidRPr="00080E73">
        <w:rPr>
          <w:rFonts w:ascii="Times New Roman" w:hAnsi="Times New Roman" w:cs="Times New Roman"/>
          <w:sz w:val="24"/>
          <w:szCs w:val="24"/>
        </w:rPr>
        <w:t>1. 8</w:t>
      </w:r>
      <w:r w:rsidRPr="00080E73">
        <w:rPr>
          <w:rFonts w:ascii="Times New Roman" w:hAnsi="Times New Roman" w:cs="Times New Roman"/>
          <w:sz w:val="24"/>
          <w:szCs w:val="24"/>
          <w:vertAlign w:val="superscript"/>
        </w:rPr>
        <w:t>00</w:t>
      </w:r>
      <w:r w:rsidRPr="00080E73">
        <w:rPr>
          <w:rFonts w:ascii="Times New Roman" w:hAnsi="Times New Roman" w:cs="Times New Roman"/>
          <w:sz w:val="24"/>
          <w:szCs w:val="24"/>
        </w:rPr>
        <w:t xml:space="preserve">  -  8</w:t>
      </w:r>
      <w:r w:rsidRPr="00080E73">
        <w:rPr>
          <w:rFonts w:ascii="Times New Roman" w:hAnsi="Times New Roman" w:cs="Times New Roman"/>
          <w:sz w:val="24"/>
          <w:szCs w:val="24"/>
          <w:vertAlign w:val="superscript"/>
        </w:rPr>
        <w:t>45</w:t>
      </w:r>
    </w:p>
    <w:p w:rsidR="00080E73" w:rsidRPr="00080E73" w:rsidRDefault="00080E73" w:rsidP="00080E73">
      <w:pPr>
        <w:ind w:firstLine="720"/>
        <w:rPr>
          <w:rFonts w:ascii="Times New Roman" w:hAnsi="Times New Roman" w:cs="Times New Roman"/>
          <w:sz w:val="24"/>
          <w:szCs w:val="24"/>
          <w:vertAlign w:val="superscript"/>
        </w:rPr>
      </w:pPr>
      <w:r w:rsidRPr="00080E73">
        <w:rPr>
          <w:rFonts w:ascii="Times New Roman" w:hAnsi="Times New Roman" w:cs="Times New Roman"/>
          <w:sz w:val="24"/>
          <w:szCs w:val="24"/>
        </w:rPr>
        <w:t>2. 8</w:t>
      </w:r>
      <w:r w:rsidRPr="00080E73">
        <w:rPr>
          <w:rFonts w:ascii="Times New Roman" w:hAnsi="Times New Roman" w:cs="Times New Roman"/>
          <w:sz w:val="24"/>
          <w:szCs w:val="24"/>
          <w:vertAlign w:val="superscript"/>
        </w:rPr>
        <w:t>55</w:t>
      </w:r>
      <w:r w:rsidRPr="00080E73">
        <w:rPr>
          <w:rFonts w:ascii="Times New Roman" w:hAnsi="Times New Roman" w:cs="Times New Roman"/>
          <w:sz w:val="24"/>
          <w:szCs w:val="24"/>
        </w:rPr>
        <w:t xml:space="preserve">  -  9</w:t>
      </w:r>
      <w:r w:rsidRPr="00080E73">
        <w:rPr>
          <w:rFonts w:ascii="Times New Roman" w:hAnsi="Times New Roman" w:cs="Times New Roman"/>
          <w:sz w:val="24"/>
          <w:szCs w:val="24"/>
          <w:vertAlign w:val="superscript"/>
        </w:rPr>
        <w:t>40</w:t>
      </w:r>
      <w:r w:rsidRPr="00080E73">
        <w:rPr>
          <w:rFonts w:ascii="Times New Roman" w:hAnsi="Times New Roman" w:cs="Times New Roman"/>
          <w:sz w:val="24"/>
          <w:szCs w:val="24"/>
        </w:rPr>
        <w:t xml:space="preserve"> </w:t>
      </w:r>
    </w:p>
    <w:p w:rsidR="00080E73" w:rsidRPr="00080E73" w:rsidRDefault="00080E73" w:rsidP="00080E73">
      <w:pPr>
        <w:ind w:firstLine="720"/>
        <w:rPr>
          <w:rFonts w:ascii="Times New Roman" w:hAnsi="Times New Roman" w:cs="Times New Roman"/>
          <w:sz w:val="24"/>
          <w:szCs w:val="24"/>
          <w:vertAlign w:val="superscript"/>
        </w:rPr>
      </w:pPr>
      <w:r w:rsidRPr="00080E73">
        <w:rPr>
          <w:rFonts w:ascii="Times New Roman" w:hAnsi="Times New Roman" w:cs="Times New Roman"/>
          <w:sz w:val="24"/>
          <w:szCs w:val="24"/>
        </w:rPr>
        <w:t>3. 9</w:t>
      </w:r>
      <w:r w:rsidRPr="00080E73">
        <w:rPr>
          <w:rFonts w:ascii="Times New Roman" w:hAnsi="Times New Roman" w:cs="Times New Roman"/>
          <w:sz w:val="24"/>
          <w:szCs w:val="24"/>
          <w:vertAlign w:val="superscript"/>
        </w:rPr>
        <w:t>50</w:t>
      </w:r>
      <w:r w:rsidRPr="00080E73">
        <w:rPr>
          <w:rFonts w:ascii="Times New Roman" w:hAnsi="Times New Roman" w:cs="Times New Roman"/>
          <w:sz w:val="24"/>
          <w:szCs w:val="24"/>
        </w:rPr>
        <w:t xml:space="preserve">  -  10</w:t>
      </w:r>
      <w:r w:rsidRPr="00080E73">
        <w:rPr>
          <w:rFonts w:ascii="Times New Roman" w:hAnsi="Times New Roman" w:cs="Times New Roman"/>
          <w:sz w:val="24"/>
          <w:szCs w:val="24"/>
          <w:vertAlign w:val="superscript"/>
        </w:rPr>
        <w:t>35</w:t>
      </w:r>
    </w:p>
    <w:p w:rsidR="00080E73" w:rsidRPr="00080E73" w:rsidRDefault="00080E73" w:rsidP="00080E73">
      <w:pPr>
        <w:ind w:firstLine="720"/>
        <w:rPr>
          <w:rFonts w:ascii="Times New Roman" w:hAnsi="Times New Roman" w:cs="Times New Roman"/>
          <w:sz w:val="24"/>
          <w:szCs w:val="24"/>
          <w:vertAlign w:val="superscript"/>
        </w:rPr>
      </w:pPr>
      <w:r w:rsidRPr="00080E73">
        <w:rPr>
          <w:rFonts w:ascii="Times New Roman" w:hAnsi="Times New Roman" w:cs="Times New Roman"/>
          <w:sz w:val="24"/>
          <w:szCs w:val="24"/>
        </w:rPr>
        <w:t>4. 11</w:t>
      </w:r>
      <w:r w:rsidRPr="00080E73">
        <w:rPr>
          <w:rFonts w:ascii="Times New Roman" w:hAnsi="Times New Roman" w:cs="Times New Roman"/>
          <w:sz w:val="24"/>
          <w:szCs w:val="24"/>
          <w:vertAlign w:val="superscript"/>
        </w:rPr>
        <w:t>00</w:t>
      </w:r>
      <w:r w:rsidRPr="00080E73">
        <w:rPr>
          <w:rFonts w:ascii="Times New Roman" w:hAnsi="Times New Roman" w:cs="Times New Roman"/>
          <w:sz w:val="24"/>
          <w:szCs w:val="24"/>
        </w:rPr>
        <w:t xml:space="preserve">  -  11</w:t>
      </w:r>
      <w:r w:rsidRPr="00080E73">
        <w:rPr>
          <w:rFonts w:ascii="Times New Roman" w:hAnsi="Times New Roman" w:cs="Times New Roman"/>
          <w:sz w:val="24"/>
          <w:szCs w:val="24"/>
          <w:vertAlign w:val="superscript"/>
        </w:rPr>
        <w:t>45</w:t>
      </w:r>
    </w:p>
    <w:p w:rsidR="00080E73" w:rsidRPr="00080E73" w:rsidRDefault="00080E73" w:rsidP="00080E73">
      <w:pPr>
        <w:ind w:firstLine="720"/>
        <w:rPr>
          <w:rFonts w:ascii="Times New Roman" w:hAnsi="Times New Roman" w:cs="Times New Roman"/>
          <w:sz w:val="24"/>
          <w:szCs w:val="24"/>
          <w:vertAlign w:val="superscript"/>
        </w:rPr>
      </w:pPr>
      <w:r w:rsidRPr="00080E73">
        <w:rPr>
          <w:rFonts w:ascii="Times New Roman" w:hAnsi="Times New Roman" w:cs="Times New Roman"/>
          <w:sz w:val="24"/>
          <w:szCs w:val="24"/>
        </w:rPr>
        <w:t>5. 11</w:t>
      </w:r>
      <w:r w:rsidRPr="00080E73">
        <w:rPr>
          <w:rFonts w:ascii="Times New Roman" w:hAnsi="Times New Roman" w:cs="Times New Roman"/>
          <w:sz w:val="24"/>
          <w:szCs w:val="24"/>
          <w:vertAlign w:val="superscript"/>
        </w:rPr>
        <w:t>55</w:t>
      </w:r>
      <w:r w:rsidRPr="00080E73">
        <w:rPr>
          <w:rFonts w:ascii="Times New Roman" w:hAnsi="Times New Roman" w:cs="Times New Roman"/>
          <w:sz w:val="24"/>
          <w:szCs w:val="24"/>
        </w:rPr>
        <w:t xml:space="preserve">  -  12</w:t>
      </w:r>
      <w:r w:rsidRPr="00080E73">
        <w:rPr>
          <w:rFonts w:ascii="Times New Roman" w:hAnsi="Times New Roman" w:cs="Times New Roman"/>
          <w:sz w:val="24"/>
          <w:szCs w:val="24"/>
          <w:vertAlign w:val="superscript"/>
        </w:rPr>
        <w:t>40</w:t>
      </w:r>
    </w:p>
    <w:p w:rsidR="00080E73" w:rsidRPr="00080E73" w:rsidRDefault="00080E73" w:rsidP="00080E73">
      <w:pPr>
        <w:ind w:firstLine="720"/>
        <w:rPr>
          <w:rFonts w:ascii="Times New Roman" w:hAnsi="Times New Roman" w:cs="Times New Roman"/>
          <w:sz w:val="24"/>
          <w:szCs w:val="24"/>
          <w:vertAlign w:val="superscript"/>
        </w:rPr>
      </w:pPr>
      <w:r w:rsidRPr="00080E73">
        <w:rPr>
          <w:rFonts w:ascii="Times New Roman" w:hAnsi="Times New Roman" w:cs="Times New Roman"/>
          <w:sz w:val="24"/>
          <w:szCs w:val="24"/>
        </w:rPr>
        <w:t>6. 12</w:t>
      </w:r>
      <w:r w:rsidRPr="00080E73">
        <w:rPr>
          <w:rFonts w:ascii="Times New Roman" w:hAnsi="Times New Roman" w:cs="Times New Roman"/>
          <w:sz w:val="24"/>
          <w:szCs w:val="24"/>
          <w:vertAlign w:val="superscript"/>
        </w:rPr>
        <w:t>50</w:t>
      </w:r>
      <w:r w:rsidRPr="00080E73">
        <w:rPr>
          <w:rFonts w:ascii="Times New Roman" w:hAnsi="Times New Roman" w:cs="Times New Roman"/>
          <w:sz w:val="24"/>
          <w:szCs w:val="24"/>
        </w:rPr>
        <w:t xml:space="preserve">  -  13</w:t>
      </w:r>
      <w:r w:rsidRPr="00080E73">
        <w:rPr>
          <w:rFonts w:ascii="Times New Roman" w:hAnsi="Times New Roman" w:cs="Times New Roman"/>
          <w:sz w:val="24"/>
          <w:szCs w:val="24"/>
          <w:vertAlign w:val="superscript"/>
        </w:rPr>
        <w:t>35</w:t>
      </w:r>
    </w:p>
    <w:p w:rsidR="00080E73" w:rsidRPr="00080E73" w:rsidRDefault="00080E73" w:rsidP="00080E73">
      <w:pPr>
        <w:spacing w:line="360" w:lineRule="auto"/>
        <w:ind w:firstLine="720"/>
        <w:rPr>
          <w:rFonts w:ascii="Times New Roman" w:hAnsi="Times New Roman" w:cs="Times New Roman"/>
          <w:sz w:val="24"/>
          <w:szCs w:val="24"/>
          <w:vertAlign w:val="superscript"/>
        </w:rPr>
      </w:pPr>
      <w:r w:rsidRPr="00080E73">
        <w:rPr>
          <w:rFonts w:ascii="Times New Roman" w:hAnsi="Times New Roman" w:cs="Times New Roman"/>
          <w:sz w:val="24"/>
          <w:szCs w:val="24"/>
        </w:rPr>
        <w:t>7. 13</w:t>
      </w:r>
      <w:r w:rsidRPr="00080E73">
        <w:rPr>
          <w:rFonts w:ascii="Times New Roman" w:hAnsi="Times New Roman" w:cs="Times New Roman"/>
          <w:sz w:val="24"/>
          <w:szCs w:val="24"/>
          <w:vertAlign w:val="superscript"/>
        </w:rPr>
        <w:t>40</w:t>
      </w:r>
      <w:r w:rsidRPr="00080E73">
        <w:rPr>
          <w:rFonts w:ascii="Times New Roman" w:hAnsi="Times New Roman" w:cs="Times New Roman"/>
          <w:sz w:val="24"/>
          <w:szCs w:val="24"/>
        </w:rPr>
        <w:t xml:space="preserve">  -  14</w:t>
      </w:r>
      <w:r w:rsidRPr="00080E73">
        <w:rPr>
          <w:rFonts w:ascii="Times New Roman" w:hAnsi="Times New Roman" w:cs="Times New Roman"/>
          <w:sz w:val="24"/>
          <w:szCs w:val="24"/>
          <w:vertAlign w:val="superscript"/>
        </w:rPr>
        <w:t>25</w:t>
      </w:r>
      <w:r w:rsidRPr="00080E73">
        <w:rPr>
          <w:rFonts w:ascii="Times New Roman" w:hAnsi="Times New Roman" w:cs="Times New Roman"/>
          <w:sz w:val="24"/>
          <w:szCs w:val="24"/>
        </w:rPr>
        <w:t xml:space="preserve"> </w:t>
      </w:r>
    </w:p>
    <w:p w:rsidR="00A557B8" w:rsidRDefault="00080E73" w:rsidP="00080E73">
      <w:pPr>
        <w:spacing w:line="360" w:lineRule="auto"/>
        <w:rPr>
          <w:rFonts w:ascii="Times New Roman" w:hAnsi="Times New Roman" w:cs="Times New Roman"/>
          <w:sz w:val="24"/>
          <w:szCs w:val="24"/>
        </w:rPr>
      </w:pPr>
      <w:r>
        <w:rPr>
          <w:rFonts w:ascii="Times New Roman" w:hAnsi="Times New Roman" w:cs="Times New Roman"/>
          <w:sz w:val="24"/>
          <w:szCs w:val="24"/>
        </w:rPr>
        <w:tab/>
      </w:r>
      <w:r w:rsidR="00ED3C53">
        <w:rPr>
          <w:rFonts w:ascii="Times New Roman" w:hAnsi="Times New Roman" w:cs="Times New Roman"/>
          <w:sz w:val="24"/>
          <w:szCs w:val="24"/>
        </w:rPr>
        <w:t>10</w:t>
      </w:r>
      <w:r w:rsidR="00A557B8">
        <w:rPr>
          <w:rFonts w:ascii="Times New Roman" w:hAnsi="Times New Roman" w:cs="Times New Roman"/>
          <w:sz w:val="24"/>
          <w:szCs w:val="24"/>
        </w:rPr>
        <w:t xml:space="preserve">. </w:t>
      </w:r>
      <w:r w:rsidR="00A557B8" w:rsidRPr="00D134CF">
        <w:rPr>
          <w:rFonts w:ascii="Times New Roman" w:hAnsi="Times New Roman" w:cs="Times New Roman"/>
          <w:sz w:val="24"/>
          <w:szCs w:val="24"/>
        </w:rPr>
        <w:t>Mokiniams skiriamos atostogos: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8"/>
        <w:gridCol w:w="4968"/>
      </w:tblGrid>
      <w:tr w:rsidR="00A557B8" w:rsidTr="00B14849">
        <w:tc>
          <w:tcPr>
            <w:tcW w:w="4968" w:type="dxa"/>
          </w:tcPr>
          <w:p w:rsidR="00A557B8" w:rsidRPr="007E12CE" w:rsidRDefault="00A557B8" w:rsidP="00080E73">
            <w:pPr>
              <w:spacing w:line="360" w:lineRule="auto"/>
              <w:rPr>
                <w:rFonts w:ascii="Times New Roman" w:hAnsi="Times New Roman" w:cs="Times New Roman"/>
                <w:sz w:val="24"/>
                <w:szCs w:val="24"/>
              </w:rPr>
            </w:pPr>
            <w:r w:rsidRPr="007E12CE">
              <w:rPr>
                <w:rFonts w:ascii="Times New Roman" w:hAnsi="Times New Roman" w:cs="Times New Roman"/>
                <w:sz w:val="24"/>
                <w:szCs w:val="24"/>
              </w:rPr>
              <w:t>Rudens</w:t>
            </w:r>
          </w:p>
        </w:tc>
        <w:tc>
          <w:tcPr>
            <w:tcW w:w="4968" w:type="dxa"/>
          </w:tcPr>
          <w:p w:rsidR="00A557B8" w:rsidRPr="003E2912" w:rsidRDefault="00A557B8" w:rsidP="00080E73">
            <w:pPr>
              <w:spacing w:line="360" w:lineRule="auto"/>
              <w:rPr>
                <w:rFonts w:ascii="Times New Roman" w:hAnsi="Times New Roman" w:cs="Times New Roman"/>
                <w:color w:val="000000" w:themeColor="text1"/>
                <w:sz w:val="24"/>
                <w:szCs w:val="24"/>
              </w:rPr>
            </w:pPr>
            <w:r w:rsidRPr="003E2912">
              <w:rPr>
                <w:rFonts w:ascii="Times New Roman" w:hAnsi="Times New Roman" w:cs="Times New Roman"/>
                <w:color w:val="000000" w:themeColor="text1"/>
                <w:sz w:val="24"/>
                <w:szCs w:val="24"/>
              </w:rPr>
              <w:t>201</w:t>
            </w:r>
            <w:r w:rsidR="00CC49A5" w:rsidRPr="003E2912">
              <w:rPr>
                <w:rFonts w:ascii="Times New Roman" w:hAnsi="Times New Roman" w:cs="Times New Roman"/>
                <w:color w:val="000000" w:themeColor="text1"/>
                <w:sz w:val="24"/>
                <w:szCs w:val="24"/>
              </w:rPr>
              <w:t>8</w:t>
            </w:r>
            <w:r w:rsidRPr="003E2912">
              <w:rPr>
                <w:rFonts w:ascii="Times New Roman" w:hAnsi="Times New Roman" w:cs="Times New Roman"/>
                <w:color w:val="000000" w:themeColor="text1"/>
                <w:sz w:val="24"/>
                <w:szCs w:val="24"/>
              </w:rPr>
              <w:t>-10-</w:t>
            </w:r>
            <w:r w:rsidR="00CC49A5" w:rsidRPr="003E2912">
              <w:rPr>
                <w:rFonts w:ascii="Times New Roman" w:hAnsi="Times New Roman" w:cs="Times New Roman"/>
                <w:color w:val="000000" w:themeColor="text1"/>
                <w:sz w:val="24"/>
                <w:szCs w:val="24"/>
              </w:rPr>
              <w:t>29</w:t>
            </w:r>
            <w:r w:rsidR="003E2912" w:rsidRPr="003E2912">
              <w:rPr>
                <w:rFonts w:ascii="Times New Roman" w:hAnsi="Times New Roman" w:cs="Times New Roman"/>
                <w:color w:val="000000" w:themeColor="text1"/>
                <w:sz w:val="24"/>
                <w:szCs w:val="24"/>
              </w:rPr>
              <w:t xml:space="preserve"> </w:t>
            </w:r>
            <w:r w:rsidRPr="003E2912">
              <w:rPr>
                <w:rFonts w:ascii="Times New Roman" w:hAnsi="Times New Roman" w:cs="Times New Roman"/>
                <w:color w:val="000000" w:themeColor="text1"/>
                <w:sz w:val="24"/>
                <w:szCs w:val="24"/>
              </w:rPr>
              <w:t>–</w:t>
            </w:r>
            <w:r w:rsidR="003E2912" w:rsidRPr="003E2912">
              <w:rPr>
                <w:rFonts w:ascii="Times New Roman" w:hAnsi="Times New Roman" w:cs="Times New Roman"/>
                <w:color w:val="000000" w:themeColor="text1"/>
                <w:sz w:val="24"/>
                <w:szCs w:val="24"/>
              </w:rPr>
              <w:t xml:space="preserve"> </w:t>
            </w:r>
            <w:r w:rsidRPr="003E2912">
              <w:rPr>
                <w:rFonts w:ascii="Times New Roman" w:hAnsi="Times New Roman" w:cs="Times New Roman"/>
                <w:color w:val="000000" w:themeColor="text1"/>
                <w:sz w:val="24"/>
                <w:szCs w:val="24"/>
              </w:rPr>
              <w:t>201</w:t>
            </w:r>
            <w:r w:rsidR="00CC49A5" w:rsidRPr="003E2912">
              <w:rPr>
                <w:rFonts w:ascii="Times New Roman" w:hAnsi="Times New Roman" w:cs="Times New Roman"/>
                <w:color w:val="000000" w:themeColor="text1"/>
                <w:sz w:val="24"/>
                <w:szCs w:val="24"/>
              </w:rPr>
              <w:t>8</w:t>
            </w:r>
            <w:r w:rsidRPr="003E2912">
              <w:rPr>
                <w:rFonts w:ascii="Times New Roman" w:hAnsi="Times New Roman" w:cs="Times New Roman"/>
                <w:color w:val="000000" w:themeColor="text1"/>
                <w:sz w:val="24"/>
                <w:szCs w:val="24"/>
              </w:rPr>
              <w:t>-11-0</w:t>
            </w:r>
            <w:r w:rsidR="00CC49A5" w:rsidRPr="003E2912">
              <w:rPr>
                <w:rFonts w:ascii="Times New Roman" w:hAnsi="Times New Roman" w:cs="Times New Roman"/>
                <w:color w:val="000000" w:themeColor="text1"/>
                <w:sz w:val="24"/>
                <w:szCs w:val="24"/>
              </w:rPr>
              <w:t>2</w:t>
            </w:r>
          </w:p>
        </w:tc>
      </w:tr>
      <w:tr w:rsidR="00A557B8" w:rsidTr="00B14849">
        <w:tc>
          <w:tcPr>
            <w:tcW w:w="4968" w:type="dxa"/>
          </w:tcPr>
          <w:p w:rsidR="00A557B8" w:rsidRPr="007E12CE" w:rsidRDefault="00A557B8" w:rsidP="00080E73">
            <w:pPr>
              <w:spacing w:line="360" w:lineRule="auto"/>
              <w:rPr>
                <w:rFonts w:ascii="Times New Roman" w:hAnsi="Times New Roman" w:cs="Times New Roman"/>
                <w:sz w:val="24"/>
                <w:szCs w:val="24"/>
              </w:rPr>
            </w:pPr>
            <w:r w:rsidRPr="007E12CE">
              <w:rPr>
                <w:rFonts w:ascii="Times New Roman" w:hAnsi="Times New Roman" w:cs="Times New Roman"/>
                <w:sz w:val="24"/>
                <w:szCs w:val="24"/>
              </w:rPr>
              <w:t>Žiemos (Kalėdų)</w:t>
            </w:r>
          </w:p>
        </w:tc>
        <w:tc>
          <w:tcPr>
            <w:tcW w:w="4968" w:type="dxa"/>
          </w:tcPr>
          <w:p w:rsidR="00A557B8" w:rsidRPr="003E2912" w:rsidRDefault="00A557B8" w:rsidP="00080E73">
            <w:pPr>
              <w:spacing w:line="360" w:lineRule="auto"/>
              <w:rPr>
                <w:rFonts w:ascii="Times New Roman" w:hAnsi="Times New Roman" w:cs="Times New Roman"/>
                <w:color w:val="000000" w:themeColor="text1"/>
                <w:sz w:val="24"/>
                <w:szCs w:val="24"/>
              </w:rPr>
            </w:pPr>
            <w:r w:rsidRPr="003E2912">
              <w:rPr>
                <w:rFonts w:ascii="Times New Roman" w:hAnsi="Times New Roman" w:cs="Times New Roman"/>
                <w:color w:val="000000" w:themeColor="text1"/>
                <w:sz w:val="24"/>
                <w:szCs w:val="24"/>
              </w:rPr>
              <w:t>201</w:t>
            </w:r>
            <w:r w:rsidR="00CC49A5" w:rsidRPr="003E2912">
              <w:rPr>
                <w:rFonts w:ascii="Times New Roman" w:hAnsi="Times New Roman" w:cs="Times New Roman"/>
                <w:color w:val="000000" w:themeColor="text1"/>
                <w:sz w:val="24"/>
                <w:szCs w:val="24"/>
              </w:rPr>
              <w:t>8</w:t>
            </w:r>
            <w:r w:rsidRPr="003E2912">
              <w:rPr>
                <w:rFonts w:ascii="Times New Roman" w:hAnsi="Times New Roman" w:cs="Times New Roman"/>
                <w:color w:val="000000" w:themeColor="text1"/>
                <w:sz w:val="24"/>
                <w:szCs w:val="24"/>
              </w:rPr>
              <w:t>-12-27</w:t>
            </w:r>
            <w:r w:rsidR="003E2912" w:rsidRPr="003E2912">
              <w:rPr>
                <w:rFonts w:ascii="Times New Roman" w:hAnsi="Times New Roman" w:cs="Times New Roman"/>
                <w:color w:val="000000" w:themeColor="text1"/>
                <w:sz w:val="24"/>
                <w:szCs w:val="24"/>
              </w:rPr>
              <w:t xml:space="preserve"> </w:t>
            </w:r>
            <w:r w:rsidRPr="003E2912">
              <w:rPr>
                <w:rFonts w:ascii="Times New Roman" w:hAnsi="Times New Roman" w:cs="Times New Roman"/>
                <w:color w:val="000000" w:themeColor="text1"/>
                <w:sz w:val="24"/>
                <w:szCs w:val="24"/>
              </w:rPr>
              <w:t>–</w:t>
            </w:r>
            <w:r w:rsidR="003E2912" w:rsidRPr="003E2912">
              <w:rPr>
                <w:rFonts w:ascii="Times New Roman" w:hAnsi="Times New Roman" w:cs="Times New Roman"/>
                <w:color w:val="000000" w:themeColor="text1"/>
                <w:sz w:val="24"/>
                <w:szCs w:val="24"/>
              </w:rPr>
              <w:t xml:space="preserve"> </w:t>
            </w:r>
            <w:r w:rsidRPr="003E2912">
              <w:rPr>
                <w:rFonts w:ascii="Times New Roman" w:hAnsi="Times New Roman" w:cs="Times New Roman"/>
                <w:color w:val="000000" w:themeColor="text1"/>
                <w:sz w:val="24"/>
                <w:szCs w:val="24"/>
              </w:rPr>
              <w:t>201</w:t>
            </w:r>
            <w:r w:rsidR="00CC49A5" w:rsidRPr="003E2912">
              <w:rPr>
                <w:rFonts w:ascii="Times New Roman" w:hAnsi="Times New Roman" w:cs="Times New Roman"/>
                <w:color w:val="000000" w:themeColor="text1"/>
                <w:sz w:val="24"/>
                <w:szCs w:val="24"/>
              </w:rPr>
              <w:t>9</w:t>
            </w:r>
            <w:r w:rsidRPr="003E2912">
              <w:rPr>
                <w:rFonts w:ascii="Times New Roman" w:hAnsi="Times New Roman" w:cs="Times New Roman"/>
                <w:color w:val="000000" w:themeColor="text1"/>
                <w:sz w:val="24"/>
                <w:szCs w:val="24"/>
              </w:rPr>
              <w:t>-01-0</w:t>
            </w:r>
            <w:r w:rsidR="00CC49A5" w:rsidRPr="003E2912">
              <w:rPr>
                <w:rFonts w:ascii="Times New Roman" w:hAnsi="Times New Roman" w:cs="Times New Roman"/>
                <w:color w:val="000000" w:themeColor="text1"/>
                <w:sz w:val="24"/>
                <w:szCs w:val="24"/>
              </w:rPr>
              <w:t>2</w:t>
            </w:r>
          </w:p>
        </w:tc>
      </w:tr>
      <w:tr w:rsidR="00A557B8" w:rsidTr="00B14849">
        <w:tc>
          <w:tcPr>
            <w:tcW w:w="4968" w:type="dxa"/>
          </w:tcPr>
          <w:p w:rsidR="00A557B8" w:rsidRPr="007E12CE" w:rsidRDefault="00A557B8" w:rsidP="00080E73">
            <w:pPr>
              <w:spacing w:line="360" w:lineRule="auto"/>
              <w:rPr>
                <w:rFonts w:ascii="Times New Roman" w:hAnsi="Times New Roman" w:cs="Times New Roman"/>
                <w:sz w:val="24"/>
                <w:szCs w:val="24"/>
              </w:rPr>
            </w:pPr>
            <w:r w:rsidRPr="007E12CE">
              <w:rPr>
                <w:rFonts w:ascii="Times New Roman" w:hAnsi="Times New Roman" w:cs="Times New Roman"/>
                <w:sz w:val="24"/>
                <w:szCs w:val="24"/>
              </w:rPr>
              <w:t>Žiemos</w:t>
            </w:r>
          </w:p>
        </w:tc>
        <w:tc>
          <w:tcPr>
            <w:tcW w:w="4968" w:type="dxa"/>
          </w:tcPr>
          <w:p w:rsidR="00A557B8" w:rsidRPr="003E2912" w:rsidRDefault="00A557B8" w:rsidP="00080E73">
            <w:pPr>
              <w:spacing w:line="360" w:lineRule="auto"/>
              <w:rPr>
                <w:rFonts w:ascii="Times New Roman" w:hAnsi="Times New Roman" w:cs="Times New Roman"/>
                <w:color w:val="000000" w:themeColor="text1"/>
                <w:sz w:val="24"/>
                <w:szCs w:val="24"/>
              </w:rPr>
            </w:pPr>
            <w:r w:rsidRPr="003E2912">
              <w:rPr>
                <w:rFonts w:ascii="Times New Roman" w:hAnsi="Times New Roman" w:cs="Times New Roman"/>
                <w:color w:val="000000" w:themeColor="text1"/>
                <w:sz w:val="24"/>
                <w:szCs w:val="24"/>
              </w:rPr>
              <w:t>201</w:t>
            </w:r>
            <w:r w:rsidR="00CC49A5" w:rsidRPr="003E2912">
              <w:rPr>
                <w:rFonts w:ascii="Times New Roman" w:hAnsi="Times New Roman" w:cs="Times New Roman"/>
                <w:color w:val="000000" w:themeColor="text1"/>
                <w:sz w:val="24"/>
                <w:szCs w:val="24"/>
              </w:rPr>
              <w:t>9</w:t>
            </w:r>
            <w:r w:rsidRPr="003E2912">
              <w:rPr>
                <w:rFonts w:ascii="Times New Roman" w:hAnsi="Times New Roman" w:cs="Times New Roman"/>
                <w:color w:val="000000" w:themeColor="text1"/>
                <w:sz w:val="24"/>
                <w:szCs w:val="24"/>
              </w:rPr>
              <w:t>-02-1</w:t>
            </w:r>
            <w:r w:rsidR="00CC49A5" w:rsidRPr="003E2912">
              <w:rPr>
                <w:rFonts w:ascii="Times New Roman" w:hAnsi="Times New Roman" w:cs="Times New Roman"/>
                <w:color w:val="000000" w:themeColor="text1"/>
                <w:sz w:val="24"/>
                <w:szCs w:val="24"/>
              </w:rPr>
              <w:t>8</w:t>
            </w:r>
            <w:r w:rsidR="003E2912" w:rsidRPr="003E2912">
              <w:rPr>
                <w:rFonts w:ascii="Times New Roman" w:hAnsi="Times New Roman" w:cs="Times New Roman"/>
                <w:color w:val="000000" w:themeColor="text1"/>
                <w:sz w:val="24"/>
                <w:szCs w:val="24"/>
              </w:rPr>
              <w:t xml:space="preserve"> </w:t>
            </w:r>
            <w:r w:rsidRPr="003E2912">
              <w:rPr>
                <w:rFonts w:ascii="Times New Roman" w:hAnsi="Times New Roman" w:cs="Times New Roman"/>
                <w:color w:val="000000" w:themeColor="text1"/>
                <w:sz w:val="24"/>
                <w:szCs w:val="24"/>
              </w:rPr>
              <w:t>–</w:t>
            </w:r>
            <w:r w:rsidR="003E2912" w:rsidRPr="003E2912">
              <w:rPr>
                <w:rFonts w:ascii="Times New Roman" w:hAnsi="Times New Roman" w:cs="Times New Roman"/>
                <w:color w:val="000000" w:themeColor="text1"/>
                <w:sz w:val="24"/>
                <w:szCs w:val="24"/>
              </w:rPr>
              <w:t xml:space="preserve"> </w:t>
            </w:r>
            <w:r w:rsidRPr="003E2912">
              <w:rPr>
                <w:rFonts w:ascii="Times New Roman" w:hAnsi="Times New Roman" w:cs="Times New Roman"/>
                <w:color w:val="000000" w:themeColor="text1"/>
                <w:sz w:val="24"/>
                <w:szCs w:val="24"/>
              </w:rPr>
              <w:t>201</w:t>
            </w:r>
            <w:r w:rsidR="00CC49A5" w:rsidRPr="003E2912">
              <w:rPr>
                <w:rFonts w:ascii="Times New Roman" w:hAnsi="Times New Roman" w:cs="Times New Roman"/>
                <w:color w:val="000000" w:themeColor="text1"/>
                <w:sz w:val="24"/>
                <w:szCs w:val="24"/>
              </w:rPr>
              <w:t>9</w:t>
            </w:r>
            <w:r w:rsidRPr="003E2912">
              <w:rPr>
                <w:rFonts w:ascii="Times New Roman" w:hAnsi="Times New Roman" w:cs="Times New Roman"/>
                <w:color w:val="000000" w:themeColor="text1"/>
                <w:sz w:val="24"/>
                <w:szCs w:val="24"/>
              </w:rPr>
              <w:t>-02-2</w:t>
            </w:r>
            <w:r w:rsidR="00CC49A5" w:rsidRPr="003E2912">
              <w:rPr>
                <w:rFonts w:ascii="Times New Roman" w:hAnsi="Times New Roman" w:cs="Times New Roman"/>
                <w:color w:val="000000" w:themeColor="text1"/>
                <w:sz w:val="24"/>
                <w:szCs w:val="24"/>
              </w:rPr>
              <w:t>2</w:t>
            </w:r>
          </w:p>
        </w:tc>
      </w:tr>
      <w:tr w:rsidR="00A557B8" w:rsidTr="00B14849">
        <w:tc>
          <w:tcPr>
            <w:tcW w:w="4968" w:type="dxa"/>
          </w:tcPr>
          <w:p w:rsidR="00A557B8" w:rsidRPr="007E12CE" w:rsidRDefault="00A557B8" w:rsidP="00080E73">
            <w:pPr>
              <w:spacing w:line="360" w:lineRule="auto"/>
              <w:rPr>
                <w:rFonts w:ascii="Times New Roman" w:hAnsi="Times New Roman" w:cs="Times New Roman"/>
                <w:sz w:val="24"/>
                <w:szCs w:val="24"/>
              </w:rPr>
            </w:pPr>
            <w:r w:rsidRPr="007E12CE">
              <w:rPr>
                <w:rFonts w:ascii="Times New Roman" w:hAnsi="Times New Roman" w:cs="Times New Roman"/>
                <w:sz w:val="24"/>
                <w:szCs w:val="24"/>
              </w:rPr>
              <w:t>Pavasario (Velykų)</w:t>
            </w:r>
          </w:p>
        </w:tc>
        <w:tc>
          <w:tcPr>
            <w:tcW w:w="4968" w:type="dxa"/>
          </w:tcPr>
          <w:p w:rsidR="00A557B8" w:rsidRPr="003E2912" w:rsidRDefault="00A557B8" w:rsidP="00080E73">
            <w:pPr>
              <w:spacing w:line="360" w:lineRule="auto"/>
              <w:rPr>
                <w:rFonts w:ascii="Times New Roman" w:hAnsi="Times New Roman" w:cs="Times New Roman"/>
                <w:color w:val="000000" w:themeColor="text1"/>
                <w:sz w:val="24"/>
                <w:szCs w:val="24"/>
              </w:rPr>
            </w:pPr>
            <w:r w:rsidRPr="003E2912">
              <w:rPr>
                <w:rFonts w:ascii="Times New Roman" w:hAnsi="Times New Roman" w:cs="Times New Roman"/>
                <w:color w:val="000000" w:themeColor="text1"/>
                <w:sz w:val="24"/>
                <w:szCs w:val="24"/>
              </w:rPr>
              <w:t>201</w:t>
            </w:r>
            <w:r w:rsidR="00CC49A5" w:rsidRPr="003E2912">
              <w:rPr>
                <w:rFonts w:ascii="Times New Roman" w:hAnsi="Times New Roman" w:cs="Times New Roman"/>
                <w:color w:val="000000" w:themeColor="text1"/>
                <w:sz w:val="24"/>
                <w:szCs w:val="24"/>
              </w:rPr>
              <w:t>9</w:t>
            </w:r>
            <w:r w:rsidRPr="003E2912">
              <w:rPr>
                <w:rFonts w:ascii="Times New Roman" w:hAnsi="Times New Roman" w:cs="Times New Roman"/>
                <w:color w:val="000000" w:themeColor="text1"/>
                <w:sz w:val="24"/>
                <w:szCs w:val="24"/>
              </w:rPr>
              <w:t>-04-</w:t>
            </w:r>
            <w:r w:rsidR="00CC49A5" w:rsidRPr="003E2912">
              <w:rPr>
                <w:rFonts w:ascii="Times New Roman" w:hAnsi="Times New Roman" w:cs="Times New Roman"/>
                <w:color w:val="000000" w:themeColor="text1"/>
                <w:sz w:val="24"/>
                <w:szCs w:val="24"/>
              </w:rPr>
              <w:t>2</w:t>
            </w:r>
            <w:r w:rsidRPr="003E2912">
              <w:rPr>
                <w:rFonts w:ascii="Times New Roman" w:hAnsi="Times New Roman" w:cs="Times New Roman"/>
                <w:color w:val="000000" w:themeColor="text1"/>
                <w:sz w:val="24"/>
                <w:szCs w:val="24"/>
              </w:rPr>
              <w:t>3</w:t>
            </w:r>
            <w:r w:rsidR="003E2912" w:rsidRPr="003E2912">
              <w:rPr>
                <w:rFonts w:ascii="Times New Roman" w:hAnsi="Times New Roman" w:cs="Times New Roman"/>
                <w:color w:val="000000" w:themeColor="text1"/>
                <w:sz w:val="24"/>
                <w:szCs w:val="24"/>
              </w:rPr>
              <w:t xml:space="preserve"> </w:t>
            </w:r>
            <w:r w:rsidRPr="003E2912">
              <w:rPr>
                <w:rFonts w:ascii="Times New Roman" w:hAnsi="Times New Roman" w:cs="Times New Roman"/>
                <w:color w:val="000000" w:themeColor="text1"/>
                <w:sz w:val="24"/>
                <w:szCs w:val="24"/>
              </w:rPr>
              <w:t>–</w:t>
            </w:r>
            <w:r w:rsidR="003E2912" w:rsidRPr="003E2912">
              <w:rPr>
                <w:rFonts w:ascii="Times New Roman" w:hAnsi="Times New Roman" w:cs="Times New Roman"/>
                <w:color w:val="000000" w:themeColor="text1"/>
                <w:sz w:val="24"/>
                <w:szCs w:val="24"/>
              </w:rPr>
              <w:t xml:space="preserve"> </w:t>
            </w:r>
            <w:r w:rsidRPr="003E2912">
              <w:rPr>
                <w:rFonts w:ascii="Times New Roman" w:hAnsi="Times New Roman" w:cs="Times New Roman"/>
                <w:color w:val="000000" w:themeColor="text1"/>
                <w:sz w:val="24"/>
                <w:szCs w:val="24"/>
              </w:rPr>
              <w:t>201</w:t>
            </w:r>
            <w:r w:rsidR="00CC49A5" w:rsidRPr="003E2912">
              <w:rPr>
                <w:rFonts w:ascii="Times New Roman" w:hAnsi="Times New Roman" w:cs="Times New Roman"/>
                <w:color w:val="000000" w:themeColor="text1"/>
                <w:sz w:val="24"/>
                <w:szCs w:val="24"/>
              </w:rPr>
              <w:t>9</w:t>
            </w:r>
            <w:r w:rsidRPr="003E2912">
              <w:rPr>
                <w:rFonts w:ascii="Times New Roman" w:hAnsi="Times New Roman" w:cs="Times New Roman"/>
                <w:color w:val="000000" w:themeColor="text1"/>
                <w:sz w:val="24"/>
                <w:szCs w:val="24"/>
              </w:rPr>
              <w:t>-04-</w:t>
            </w:r>
            <w:r w:rsidR="00CC49A5" w:rsidRPr="003E2912">
              <w:rPr>
                <w:rFonts w:ascii="Times New Roman" w:hAnsi="Times New Roman" w:cs="Times New Roman"/>
                <w:color w:val="000000" w:themeColor="text1"/>
                <w:sz w:val="24"/>
                <w:szCs w:val="24"/>
              </w:rPr>
              <w:t>2</w:t>
            </w:r>
            <w:r w:rsidRPr="003E2912">
              <w:rPr>
                <w:rFonts w:ascii="Times New Roman" w:hAnsi="Times New Roman" w:cs="Times New Roman"/>
                <w:color w:val="000000" w:themeColor="text1"/>
                <w:sz w:val="24"/>
                <w:szCs w:val="24"/>
              </w:rPr>
              <w:t>6</w:t>
            </w:r>
          </w:p>
        </w:tc>
      </w:tr>
      <w:tr w:rsidR="00A557B8" w:rsidTr="00B14849">
        <w:tc>
          <w:tcPr>
            <w:tcW w:w="4968" w:type="dxa"/>
          </w:tcPr>
          <w:p w:rsidR="00A557B8" w:rsidRPr="007E12CE" w:rsidRDefault="00A557B8" w:rsidP="00080E73">
            <w:pPr>
              <w:spacing w:line="360" w:lineRule="auto"/>
              <w:rPr>
                <w:rFonts w:ascii="Times New Roman" w:hAnsi="Times New Roman" w:cs="Times New Roman"/>
                <w:sz w:val="24"/>
                <w:szCs w:val="24"/>
              </w:rPr>
            </w:pPr>
            <w:r w:rsidRPr="007E12CE">
              <w:rPr>
                <w:rFonts w:ascii="Times New Roman" w:hAnsi="Times New Roman" w:cs="Times New Roman"/>
                <w:sz w:val="24"/>
                <w:szCs w:val="24"/>
              </w:rPr>
              <w:t>Vasaros</w:t>
            </w:r>
          </w:p>
        </w:tc>
        <w:tc>
          <w:tcPr>
            <w:tcW w:w="4968" w:type="dxa"/>
          </w:tcPr>
          <w:p w:rsidR="00A557B8" w:rsidRPr="007E12CE" w:rsidRDefault="00A557B8" w:rsidP="003E2912">
            <w:pPr>
              <w:spacing w:line="360" w:lineRule="auto"/>
              <w:rPr>
                <w:rFonts w:ascii="Times New Roman" w:hAnsi="Times New Roman" w:cs="Times New Roman"/>
                <w:sz w:val="24"/>
                <w:szCs w:val="24"/>
              </w:rPr>
            </w:pPr>
            <w:r w:rsidRPr="007E12CE">
              <w:rPr>
                <w:rFonts w:ascii="Times New Roman" w:hAnsi="Times New Roman" w:cs="Times New Roman"/>
                <w:sz w:val="24"/>
                <w:szCs w:val="24"/>
              </w:rPr>
              <w:t>201</w:t>
            </w:r>
            <w:r w:rsidR="00CC49A5">
              <w:rPr>
                <w:rFonts w:ascii="Times New Roman" w:hAnsi="Times New Roman" w:cs="Times New Roman"/>
                <w:sz w:val="24"/>
                <w:szCs w:val="24"/>
              </w:rPr>
              <w:t>9</w:t>
            </w:r>
            <w:r w:rsidRPr="007E12CE">
              <w:rPr>
                <w:rFonts w:ascii="Times New Roman" w:hAnsi="Times New Roman" w:cs="Times New Roman"/>
                <w:sz w:val="24"/>
                <w:szCs w:val="24"/>
              </w:rPr>
              <w:t>-06-</w:t>
            </w:r>
            <w:r w:rsidR="003E2912" w:rsidRPr="00AF2848">
              <w:rPr>
                <w:rFonts w:ascii="Times New Roman" w:hAnsi="Times New Roman" w:cs="Times New Roman"/>
                <w:color w:val="000000" w:themeColor="text1"/>
                <w:sz w:val="24"/>
                <w:szCs w:val="24"/>
              </w:rPr>
              <w:t>07</w:t>
            </w:r>
            <w:r w:rsidRPr="00AF2848">
              <w:rPr>
                <w:rFonts w:ascii="Times New Roman" w:hAnsi="Times New Roman" w:cs="Times New Roman"/>
                <w:color w:val="000000" w:themeColor="text1"/>
                <w:sz w:val="24"/>
                <w:szCs w:val="24"/>
              </w:rPr>
              <w:t xml:space="preserve"> </w:t>
            </w:r>
            <w:r w:rsidRPr="007E12CE">
              <w:rPr>
                <w:rFonts w:ascii="Times New Roman" w:hAnsi="Times New Roman" w:cs="Times New Roman"/>
                <w:sz w:val="24"/>
                <w:szCs w:val="24"/>
              </w:rPr>
              <w:t>–</w:t>
            </w:r>
            <w:r w:rsidR="003E2912">
              <w:rPr>
                <w:rFonts w:ascii="Times New Roman" w:hAnsi="Times New Roman" w:cs="Times New Roman"/>
                <w:sz w:val="24"/>
                <w:szCs w:val="24"/>
              </w:rPr>
              <w:t xml:space="preserve"> </w:t>
            </w:r>
            <w:r w:rsidRPr="007E12CE">
              <w:rPr>
                <w:rFonts w:ascii="Times New Roman" w:hAnsi="Times New Roman" w:cs="Times New Roman"/>
                <w:sz w:val="24"/>
                <w:szCs w:val="24"/>
              </w:rPr>
              <w:t>201</w:t>
            </w:r>
            <w:r w:rsidR="00CC49A5">
              <w:rPr>
                <w:rFonts w:ascii="Times New Roman" w:hAnsi="Times New Roman" w:cs="Times New Roman"/>
                <w:sz w:val="24"/>
                <w:szCs w:val="24"/>
              </w:rPr>
              <w:t>9</w:t>
            </w:r>
            <w:r w:rsidR="003E2912">
              <w:rPr>
                <w:rFonts w:ascii="Times New Roman" w:hAnsi="Times New Roman" w:cs="Times New Roman"/>
                <w:sz w:val="24"/>
                <w:szCs w:val="24"/>
              </w:rPr>
              <w:t>-08-30</w:t>
            </w:r>
          </w:p>
        </w:tc>
      </w:tr>
    </w:tbl>
    <w:p w:rsidR="00080E73" w:rsidRDefault="00080E73" w:rsidP="00080E73">
      <w:pPr>
        <w:spacing w:line="360" w:lineRule="auto"/>
        <w:jc w:val="both"/>
        <w:rPr>
          <w:rFonts w:ascii="Times New Roman" w:hAnsi="Times New Roman" w:cs="Times New Roman"/>
          <w:sz w:val="24"/>
          <w:szCs w:val="24"/>
        </w:rPr>
      </w:pPr>
    </w:p>
    <w:p w:rsidR="00080E73" w:rsidRDefault="00080E73" w:rsidP="00080E7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ED3C53">
        <w:rPr>
          <w:rFonts w:ascii="Times New Roman" w:hAnsi="Times New Roman" w:cs="Times New Roman"/>
          <w:sz w:val="24"/>
          <w:szCs w:val="24"/>
        </w:rPr>
        <w:t>11</w:t>
      </w:r>
      <w:r w:rsidR="00A557B8">
        <w:rPr>
          <w:rFonts w:ascii="Times New Roman" w:hAnsi="Times New Roman" w:cs="Times New Roman"/>
          <w:sz w:val="24"/>
          <w:szCs w:val="24"/>
        </w:rPr>
        <w:t xml:space="preserve">. </w:t>
      </w:r>
      <w:r>
        <w:rPr>
          <w:rFonts w:ascii="Times New Roman" w:hAnsi="Times New Roman" w:cs="Times New Roman"/>
          <w:sz w:val="24"/>
          <w:szCs w:val="24"/>
        </w:rPr>
        <w:t>U</w:t>
      </w:r>
      <w:r w:rsidR="00A557B8">
        <w:rPr>
          <w:rFonts w:ascii="Times New Roman" w:hAnsi="Times New Roman" w:cs="Times New Roman"/>
          <w:sz w:val="24"/>
          <w:szCs w:val="24"/>
        </w:rPr>
        <w:t xml:space="preserve">gdymo proceso </w:t>
      </w:r>
      <w:r w:rsidR="005114A3">
        <w:rPr>
          <w:rFonts w:ascii="Times New Roman" w:hAnsi="Times New Roman" w:cs="Times New Roman"/>
          <w:sz w:val="24"/>
          <w:szCs w:val="24"/>
        </w:rPr>
        <w:t>penkiolikos</w:t>
      </w:r>
      <w:r>
        <w:rPr>
          <w:rFonts w:ascii="Times New Roman" w:hAnsi="Times New Roman" w:cs="Times New Roman"/>
          <w:sz w:val="24"/>
          <w:szCs w:val="24"/>
        </w:rPr>
        <w:t xml:space="preserve"> ugdymo </w:t>
      </w:r>
      <w:r w:rsidR="00A557B8">
        <w:rPr>
          <w:rFonts w:ascii="Times New Roman" w:hAnsi="Times New Roman" w:cs="Times New Roman"/>
          <w:sz w:val="24"/>
          <w:szCs w:val="24"/>
        </w:rPr>
        <w:t>dienų organizavimas:</w:t>
      </w:r>
    </w:p>
    <w:p w:rsidR="007534DF" w:rsidRDefault="00080E73" w:rsidP="00080E7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ED3C53">
        <w:rPr>
          <w:rFonts w:ascii="Times New Roman" w:hAnsi="Times New Roman" w:cs="Times New Roman"/>
          <w:sz w:val="24"/>
          <w:szCs w:val="24"/>
        </w:rPr>
        <w:t>11</w:t>
      </w:r>
      <w:r w:rsidRPr="00080E73">
        <w:rPr>
          <w:rFonts w:ascii="Times New Roman" w:hAnsi="Times New Roman" w:cs="Times New Roman"/>
          <w:sz w:val="24"/>
          <w:szCs w:val="24"/>
        </w:rPr>
        <w:t xml:space="preserve">.1. </w:t>
      </w:r>
      <w:r w:rsidR="00C9257E">
        <w:rPr>
          <w:rFonts w:ascii="Times New Roman" w:hAnsi="Times New Roman" w:cs="Times New Roman"/>
          <w:sz w:val="24"/>
          <w:szCs w:val="24"/>
        </w:rPr>
        <w:t>Dešimties</w:t>
      </w:r>
      <w:r w:rsidRPr="00080E73">
        <w:rPr>
          <w:rFonts w:ascii="Times New Roman" w:hAnsi="Times New Roman" w:cs="Times New Roman"/>
          <w:sz w:val="24"/>
          <w:szCs w:val="24"/>
        </w:rPr>
        <w:t xml:space="preserve"> ugdymo dienų organizavimas</w:t>
      </w:r>
    </w:p>
    <w:tbl>
      <w:tblPr>
        <w:tblW w:w="4552"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211"/>
        <w:gridCol w:w="3848"/>
        <w:gridCol w:w="4223"/>
      </w:tblGrid>
      <w:tr w:rsidR="007534DF" w:rsidTr="008C66A1">
        <w:trPr>
          <w:trHeight w:val="209"/>
        </w:trPr>
        <w:tc>
          <w:tcPr>
            <w:tcW w:w="652" w:type="pct"/>
            <w:tcBorders>
              <w:top w:val="single" w:sz="2" w:space="0" w:color="auto"/>
              <w:left w:val="single" w:sz="2" w:space="0" w:color="auto"/>
              <w:bottom w:val="single" w:sz="2" w:space="0" w:color="auto"/>
              <w:right w:val="single" w:sz="2" w:space="0" w:color="auto"/>
            </w:tcBorders>
            <w:vAlign w:val="center"/>
            <w:hideMark/>
          </w:tcPr>
          <w:p w:rsidR="007534DF" w:rsidRDefault="00BD1ED9" w:rsidP="007534DF">
            <w:pPr>
              <w:spacing w:line="256" w:lineRule="auto"/>
              <w:ind w:left="340"/>
              <w:rPr>
                <w:rFonts w:ascii="Times New Roman" w:hAnsi="Times New Roman" w:cs="Times New Roman"/>
                <w:sz w:val="24"/>
                <w:szCs w:val="24"/>
                <w:lang w:eastAsia="en-US"/>
              </w:rPr>
            </w:pPr>
            <w:r>
              <w:pict>
                <v:rect id="Stačiakampis 2" o:spid="_x0000_s1028" style="position:absolute;left:0;text-align:left;margin-left:480.65pt;margin-top:-43.7pt;width:1pt;height: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" o:allowincell="f" fillcolor="black" strokecolor="white"/>
              </w:pict>
            </w:r>
            <w:r>
              <w:pict>
                <v:rect id="Stačiakampis 1" o:spid="_x0000_s1029" style="position:absolute;left:0;text-align:left;margin-left:480.65pt;margin-top:-.7pt;width:1pt;height:.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" o:allowincell="f" fillcolor="black" strokecolor="white"/>
              </w:pict>
            </w:r>
            <w:r w:rsidR="007534DF">
              <w:rPr>
                <w:rFonts w:ascii="Times New Roman" w:hAnsi="Times New Roman" w:cs="Times New Roman"/>
                <w:sz w:val="24"/>
                <w:szCs w:val="24"/>
                <w:lang w:eastAsia="en-US"/>
              </w:rPr>
              <w:t>Eil.Nr.</w:t>
            </w:r>
          </w:p>
        </w:tc>
        <w:tc>
          <w:tcPr>
            <w:tcW w:w="2073" w:type="pct"/>
            <w:tcBorders>
              <w:top w:val="single" w:sz="2" w:space="0" w:color="auto"/>
              <w:left w:val="single" w:sz="2" w:space="0" w:color="auto"/>
              <w:bottom w:val="single" w:sz="2" w:space="0" w:color="auto"/>
              <w:right w:val="single" w:sz="2" w:space="0" w:color="auto"/>
            </w:tcBorders>
            <w:vAlign w:val="center"/>
            <w:hideMark/>
          </w:tcPr>
          <w:p w:rsidR="007534DF" w:rsidRDefault="007534DF">
            <w:pPr>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Data</w:t>
            </w:r>
          </w:p>
        </w:tc>
        <w:tc>
          <w:tcPr>
            <w:tcW w:w="2275" w:type="pct"/>
            <w:tcBorders>
              <w:top w:val="single" w:sz="2" w:space="0" w:color="auto"/>
              <w:left w:val="single" w:sz="2" w:space="0" w:color="auto"/>
              <w:bottom w:val="single" w:sz="2" w:space="0" w:color="auto"/>
              <w:right w:val="single" w:sz="2" w:space="0" w:color="auto"/>
            </w:tcBorders>
            <w:vAlign w:val="center"/>
            <w:hideMark/>
          </w:tcPr>
          <w:p w:rsidR="007534DF" w:rsidRDefault="007534DF">
            <w:pPr>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Veikla</w:t>
            </w:r>
          </w:p>
        </w:tc>
      </w:tr>
      <w:tr w:rsidR="007534DF" w:rsidTr="008C66A1">
        <w:trPr>
          <w:trHeight w:val="20"/>
        </w:trPr>
        <w:tc>
          <w:tcPr>
            <w:tcW w:w="652" w:type="pct"/>
            <w:tcBorders>
              <w:top w:val="single" w:sz="2" w:space="0" w:color="auto"/>
              <w:left w:val="single" w:sz="2" w:space="0" w:color="auto"/>
              <w:bottom w:val="single" w:sz="2" w:space="0" w:color="auto"/>
              <w:right w:val="single" w:sz="2" w:space="0" w:color="auto"/>
            </w:tcBorders>
            <w:vAlign w:val="center"/>
          </w:tcPr>
          <w:p w:rsidR="007534DF" w:rsidRDefault="007534DF" w:rsidP="001E3F55">
            <w:pPr>
              <w:pStyle w:val="Sraopastraipa"/>
              <w:numPr>
                <w:ilvl w:val="0"/>
                <w:numId w:val="1"/>
              </w:numPr>
              <w:spacing w:line="256" w:lineRule="auto"/>
              <w:ind w:left="340"/>
              <w:jc w:val="center"/>
              <w:rPr>
                <w:rFonts w:ascii="Times New Roman" w:hAnsi="Times New Roman" w:cs="Times New Roman"/>
                <w:sz w:val="24"/>
                <w:szCs w:val="24"/>
                <w:lang w:eastAsia="en-US"/>
              </w:rPr>
            </w:pPr>
          </w:p>
        </w:tc>
        <w:tc>
          <w:tcPr>
            <w:tcW w:w="2073" w:type="pct"/>
            <w:tcBorders>
              <w:top w:val="single" w:sz="2" w:space="0" w:color="auto"/>
              <w:left w:val="single" w:sz="2" w:space="0" w:color="auto"/>
              <w:bottom w:val="single" w:sz="2" w:space="0" w:color="auto"/>
              <w:right w:val="single" w:sz="2" w:space="0" w:color="auto"/>
            </w:tcBorders>
            <w:vAlign w:val="center"/>
            <w:hideMark/>
          </w:tcPr>
          <w:p w:rsidR="007534DF" w:rsidRDefault="007534DF" w:rsidP="007534DF">
            <w:pPr>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2018 m. rugsėjo 3 d.</w:t>
            </w:r>
          </w:p>
        </w:tc>
        <w:tc>
          <w:tcPr>
            <w:tcW w:w="2275" w:type="pct"/>
            <w:tcBorders>
              <w:top w:val="single" w:sz="2" w:space="0" w:color="auto"/>
              <w:left w:val="single" w:sz="2" w:space="0" w:color="auto"/>
              <w:bottom w:val="single" w:sz="2" w:space="0" w:color="auto"/>
              <w:right w:val="single" w:sz="2" w:space="0" w:color="auto"/>
            </w:tcBorders>
            <w:vAlign w:val="center"/>
            <w:hideMark/>
          </w:tcPr>
          <w:p w:rsidR="007534DF" w:rsidRDefault="007534DF">
            <w:pPr>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Planuokime 2018-2019 mokslo metus</w:t>
            </w:r>
          </w:p>
        </w:tc>
      </w:tr>
      <w:tr w:rsidR="007534DF" w:rsidTr="008C66A1">
        <w:trPr>
          <w:trHeight w:val="214"/>
        </w:trPr>
        <w:tc>
          <w:tcPr>
            <w:tcW w:w="652" w:type="pct"/>
            <w:tcBorders>
              <w:top w:val="single" w:sz="2" w:space="0" w:color="auto"/>
              <w:left w:val="single" w:sz="2" w:space="0" w:color="auto"/>
              <w:bottom w:val="single" w:sz="2" w:space="0" w:color="auto"/>
              <w:right w:val="single" w:sz="2" w:space="0" w:color="auto"/>
            </w:tcBorders>
            <w:vAlign w:val="center"/>
          </w:tcPr>
          <w:p w:rsidR="007534DF" w:rsidRDefault="007534DF" w:rsidP="001E3F55">
            <w:pPr>
              <w:pStyle w:val="Sraopastraipa"/>
              <w:numPr>
                <w:ilvl w:val="0"/>
                <w:numId w:val="1"/>
              </w:numPr>
              <w:spacing w:line="256" w:lineRule="auto"/>
              <w:ind w:left="340"/>
              <w:jc w:val="center"/>
              <w:rPr>
                <w:rFonts w:ascii="Times New Roman" w:hAnsi="Times New Roman" w:cs="Times New Roman"/>
                <w:sz w:val="24"/>
                <w:szCs w:val="24"/>
                <w:lang w:eastAsia="en-US"/>
              </w:rPr>
            </w:pPr>
          </w:p>
        </w:tc>
        <w:tc>
          <w:tcPr>
            <w:tcW w:w="2073" w:type="pct"/>
            <w:tcBorders>
              <w:top w:val="single" w:sz="2" w:space="0" w:color="auto"/>
              <w:left w:val="single" w:sz="2" w:space="0" w:color="auto"/>
              <w:bottom w:val="single" w:sz="2" w:space="0" w:color="auto"/>
              <w:right w:val="single" w:sz="2" w:space="0" w:color="auto"/>
            </w:tcBorders>
            <w:vAlign w:val="center"/>
            <w:hideMark/>
          </w:tcPr>
          <w:p w:rsidR="007534DF" w:rsidRDefault="007534DF">
            <w:pPr>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2018 m. gruodžio 6 d.</w:t>
            </w:r>
          </w:p>
        </w:tc>
        <w:tc>
          <w:tcPr>
            <w:tcW w:w="2275" w:type="pct"/>
            <w:tcBorders>
              <w:top w:val="single" w:sz="2" w:space="0" w:color="auto"/>
              <w:left w:val="single" w:sz="2" w:space="0" w:color="auto"/>
              <w:bottom w:val="single" w:sz="2" w:space="0" w:color="auto"/>
              <w:right w:val="single" w:sz="2" w:space="0" w:color="auto"/>
            </w:tcBorders>
            <w:vAlign w:val="center"/>
            <w:hideMark/>
          </w:tcPr>
          <w:p w:rsidR="007534DF" w:rsidRDefault="007534DF">
            <w:pPr>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Menų diena „Mažosios dirbtuvėlės“</w:t>
            </w:r>
          </w:p>
        </w:tc>
      </w:tr>
      <w:tr w:rsidR="007534DF" w:rsidTr="008C66A1">
        <w:trPr>
          <w:trHeight w:val="214"/>
        </w:trPr>
        <w:tc>
          <w:tcPr>
            <w:tcW w:w="652" w:type="pct"/>
            <w:tcBorders>
              <w:top w:val="single" w:sz="2" w:space="0" w:color="auto"/>
              <w:left w:val="single" w:sz="2" w:space="0" w:color="auto"/>
              <w:bottom w:val="single" w:sz="2" w:space="0" w:color="auto"/>
              <w:right w:val="single" w:sz="2" w:space="0" w:color="auto"/>
            </w:tcBorders>
            <w:vAlign w:val="center"/>
          </w:tcPr>
          <w:p w:rsidR="007534DF" w:rsidRDefault="007534DF" w:rsidP="001E3F55">
            <w:pPr>
              <w:pStyle w:val="Sraopastraipa"/>
              <w:numPr>
                <w:ilvl w:val="0"/>
                <w:numId w:val="1"/>
              </w:numPr>
              <w:spacing w:line="256" w:lineRule="auto"/>
              <w:ind w:left="340"/>
              <w:jc w:val="center"/>
              <w:rPr>
                <w:rFonts w:ascii="Times New Roman" w:hAnsi="Times New Roman" w:cs="Times New Roman"/>
                <w:sz w:val="24"/>
                <w:szCs w:val="24"/>
                <w:lang w:eastAsia="en-US"/>
              </w:rPr>
            </w:pPr>
          </w:p>
        </w:tc>
        <w:tc>
          <w:tcPr>
            <w:tcW w:w="2073" w:type="pct"/>
            <w:tcBorders>
              <w:top w:val="single" w:sz="2" w:space="0" w:color="auto"/>
              <w:left w:val="single" w:sz="2" w:space="0" w:color="auto"/>
              <w:bottom w:val="single" w:sz="2" w:space="0" w:color="auto"/>
              <w:right w:val="single" w:sz="2" w:space="0" w:color="auto"/>
            </w:tcBorders>
            <w:vAlign w:val="center"/>
            <w:hideMark/>
          </w:tcPr>
          <w:p w:rsidR="007534DF" w:rsidRDefault="007534DF">
            <w:pPr>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2018 m. gruodžio 21 d.</w:t>
            </w:r>
          </w:p>
        </w:tc>
        <w:tc>
          <w:tcPr>
            <w:tcW w:w="2275" w:type="pct"/>
            <w:tcBorders>
              <w:top w:val="single" w:sz="2" w:space="0" w:color="auto"/>
              <w:left w:val="single" w:sz="2" w:space="0" w:color="auto"/>
              <w:bottom w:val="single" w:sz="2" w:space="0" w:color="auto"/>
              <w:right w:val="single" w:sz="2" w:space="0" w:color="auto"/>
            </w:tcBorders>
            <w:vAlign w:val="center"/>
            <w:hideMark/>
          </w:tcPr>
          <w:p w:rsidR="007534DF" w:rsidRDefault="007534DF">
            <w:pPr>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Kalėdų šventė</w:t>
            </w:r>
          </w:p>
        </w:tc>
      </w:tr>
      <w:tr w:rsidR="007534DF" w:rsidTr="008C66A1">
        <w:trPr>
          <w:trHeight w:val="214"/>
        </w:trPr>
        <w:tc>
          <w:tcPr>
            <w:tcW w:w="652" w:type="pct"/>
            <w:tcBorders>
              <w:top w:val="single" w:sz="2" w:space="0" w:color="auto"/>
              <w:left w:val="single" w:sz="2" w:space="0" w:color="auto"/>
              <w:bottom w:val="single" w:sz="2" w:space="0" w:color="auto"/>
              <w:right w:val="single" w:sz="2" w:space="0" w:color="auto"/>
            </w:tcBorders>
            <w:vAlign w:val="center"/>
          </w:tcPr>
          <w:p w:rsidR="007534DF" w:rsidRDefault="007534DF" w:rsidP="001E3F55">
            <w:pPr>
              <w:pStyle w:val="Sraopastraipa"/>
              <w:numPr>
                <w:ilvl w:val="0"/>
                <w:numId w:val="1"/>
              </w:numPr>
              <w:spacing w:line="256" w:lineRule="auto"/>
              <w:ind w:left="340"/>
              <w:jc w:val="center"/>
              <w:rPr>
                <w:rFonts w:ascii="Times New Roman" w:hAnsi="Times New Roman" w:cs="Times New Roman"/>
                <w:sz w:val="24"/>
                <w:szCs w:val="24"/>
                <w:lang w:eastAsia="en-US"/>
              </w:rPr>
            </w:pPr>
          </w:p>
        </w:tc>
        <w:tc>
          <w:tcPr>
            <w:tcW w:w="2073" w:type="pct"/>
            <w:tcBorders>
              <w:top w:val="single" w:sz="2" w:space="0" w:color="auto"/>
              <w:left w:val="single" w:sz="2" w:space="0" w:color="auto"/>
              <w:bottom w:val="single" w:sz="2" w:space="0" w:color="auto"/>
              <w:right w:val="single" w:sz="2" w:space="0" w:color="auto"/>
            </w:tcBorders>
            <w:vAlign w:val="center"/>
            <w:hideMark/>
          </w:tcPr>
          <w:p w:rsidR="007534DF" w:rsidRDefault="007534DF" w:rsidP="007534DF">
            <w:pPr>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2019 m. kovo 4 d.</w:t>
            </w:r>
          </w:p>
        </w:tc>
        <w:tc>
          <w:tcPr>
            <w:tcW w:w="2275" w:type="pct"/>
            <w:tcBorders>
              <w:top w:val="single" w:sz="2" w:space="0" w:color="auto"/>
              <w:left w:val="single" w:sz="2" w:space="0" w:color="auto"/>
              <w:bottom w:val="single" w:sz="2" w:space="0" w:color="auto"/>
              <w:right w:val="single" w:sz="2" w:space="0" w:color="auto"/>
            </w:tcBorders>
            <w:vAlign w:val="center"/>
            <w:hideMark/>
          </w:tcPr>
          <w:p w:rsidR="007534DF" w:rsidRDefault="007534DF">
            <w:pPr>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Kaziuko mugė</w:t>
            </w:r>
          </w:p>
        </w:tc>
      </w:tr>
      <w:tr w:rsidR="007534DF" w:rsidTr="008C66A1">
        <w:trPr>
          <w:trHeight w:val="214"/>
        </w:trPr>
        <w:tc>
          <w:tcPr>
            <w:tcW w:w="652" w:type="pct"/>
            <w:tcBorders>
              <w:top w:val="single" w:sz="2" w:space="0" w:color="auto"/>
              <w:left w:val="single" w:sz="2" w:space="0" w:color="auto"/>
              <w:bottom w:val="single" w:sz="2" w:space="0" w:color="auto"/>
              <w:right w:val="single" w:sz="2" w:space="0" w:color="auto"/>
            </w:tcBorders>
            <w:vAlign w:val="center"/>
          </w:tcPr>
          <w:p w:rsidR="007534DF" w:rsidRDefault="007534DF" w:rsidP="001E3F55">
            <w:pPr>
              <w:pStyle w:val="Sraopastraipa"/>
              <w:numPr>
                <w:ilvl w:val="0"/>
                <w:numId w:val="1"/>
              </w:numPr>
              <w:spacing w:line="256" w:lineRule="auto"/>
              <w:ind w:left="340"/>
              <w:jc w:val="center"/>
              <w:rPr>
                <w:rFonts w:ascii="Times New Roman" w:hAnsi="Times New Roman" w:cs="Times New Roman"/>
                <w:sz w:val="24"/>
                <w:szCs w:val="24"/>
                <w:lang w:eastAsia="en-US"/>
              </w:rPr>
            </w:pPr>
          </w:p>
        </w:tc>
        <w:tc>
          <w:tcPr>
            <w:tcW w:w="2073" w:type="pct"/>
            <w:tcBorders>
              <w:top w:val="single" w:sz="2" w:space="0" w:color="auto"/>
              <w:left w:val="single" w:sz="2" w:space="0" w:color="auto"/>
              <w:bottom w:val="single" w:sz="2" w:space="0" w:color="auto"/>
              <w:right w:val="single" w:sz="2" w:space="0" w:color="auto"/>
            </w:tcBorders>
            <w:vAlign w:val="center"/>
            <w:hideMark/>
          </w:tcPr>
          <w:p w:rsidR="007534DF" w:rsidRDefault="007534DF">
            <w:pPr>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2019 m. gegužės mėn.</w:t>
            </w:r>
          </w:p>
        </w:tc>
        <w:tc>
          <w:tcPr>
            <w:tcW w:w="2275" w:type="pct"/>
            <w:tcBorders>
              <w:top w:val="single" w:sz="2" w:space="0" w:color="auto"/>
              <w:left w:val="single" w:sz="2" w:space="0" w:color="auto"/>
              <w:bottom w:val="single" w:sz="2" w:space="0" w:color="auto"/>
              <w:right w:val="single" w:sz="2" w:space="0" w:color="auto"/>
            </w:tcBorders>
            <w:vAlign w:val="center"/>
            <w:hideMark/>
          </w:tcPr>
          <w:p w:rsidR="007534DF" w:rsidRDefault="007534DF">
            <w:pPr>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Šeimos šventė</w:t>
            </w:r>
          </w:p>
        </w:tc>
      </w:tr>
      <w:tr w:rsidR="007534DF" w:rsidTr="008C66A1">
        <w:trPr>
          <w:trHeight w:val="140"/>
        </w:trPr>
        <w:tc>
          <w:tcPr>
            <w:tcW w:w="652" w:type="pct"/>
            <w:tcBorders>
              <w:top w:val="single" w:sz="2" w:space="0" w:color="auto"/>
              <w:left w:val="single" w:sz="2" w:space="0" w:color="auto"/>
              <w:bottom w:val="single" w:sz="2" w:space="0" w:color="auto"/>
              <w:right w:val="single" w:sz="2" w:space="0" w:color="auto"/>
            </w:tcBorders>
            <w:vAlign w:val="center"/>
          </w:tcPr>
          <w:p w:rsidR="007534DF" w:rsidRDefault="007534DF" w:rsidP="001E3F55">
            <w:pPr>
              <w:pStyle w:val="Sraopastraipa"/>
              <w:numPr>
                <w:ilvl w:val="0"/>
                <w:numId w:val="1"/>
              </w:numPr>
              <w:spacing w:line="256" w:lineRule="auto"/>
              <w:ind w:left="340"/>
              <w:jc w:val="center"/>
              <w:rPr>
                <w:rFonts w:ascii="Times New Roman" w:hAnsi="Times New Roman" w:cs="Times New Roman"/>
                <w:sz w:val="24"/>
                <w:szCs w:val="24"/>
                <w:lang w:eastAsia="en-US"/>
              </w:rPr>
            </w:pPr>
          </w:p>
        </w:tc>
        <w:tc>
          <w:tcPr>
            <w:tcW w:w="2073" w:type="pct"/>
            <w:tcBorders>
              <w:top w:val="single" w:sz="2" w:space="0" w:color="auto"/>
              <w:left w:val="single" w:sz="2" w:space="0" w:color="auto"/>
              <w:bottom w:val="single" w:sz="2" w:space="0" w:color="auto"/>
              <w:right w:val="single" w:sz="2" w:space="0" w:color="auto"/>
            </w:tcBorders>
            <w:vAlign w:val="center"/>
            <w:hideMark/>
          </w:tcPr>
          <w:p w:rsidR="007534DF" w:rsidRDefault="007534DF">
            <w:pPr>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2019 m. birželio 3 d. </w:t>
            </w:r>
          </w:p>
        </w:tc>
        <w:tc>
          <w:tcPr>
            <w:tcW w:w="2275" w:type="pct"/>
            <w:tcBorders>
              <w:top w:val="single" w:sz="2" w:space="0" w:color="auto"/>
              <w:left w:val="single" w:sz="2" w:space="0" w:color="auto"/>
              <w:bottom w:val="single" w:sz="2" w:space="0" w:color="auto"/>
              <w:right w:val="single" w:sz="2" w:space="0" w:color="auto"/>
            </w:tcBorders>
            <w:vAlign w:val="center"/>
            <w:hideMark/>
          </w:tcPr>
          <w:p w:rsidR="007534DF" w:rsidRDefault="007534DF">
            <w:pPr>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Karjeros diena „Šok į tėvų klumpes“</w:t>
            </w:r>
          </w:p>
        </w:tc>
      </w:tr>
      <w:tr w:rsidR="007534DF" w:rsidTr="008C66A1">
        <w:trPr>
          <w:trHeight w:val="140"/>
        </w:trPr>
        <w:tc>
          <w:tcPr>
            <w:tcW w:w="652" w:type="pct"/>
            <w:tcBorders>
              <w:top w:val="single" w:sz="2" w:space="0" w:color="auto"/>
              <w:left w:val="single" w:sz="2" w:space="0" w:color="auto"/>
              <w:bottom w:val="single" w:sz="2" w:space="0" w:color="auto"/>
              <w:right w:val="single" w:sz="2" w:space="0" w:color="auto"/>
            </w:tcBorders>
            <w:vAlign w:val="center"/>
          </w:tcPr>
          <w:p w:rsidR="007534DF" w:rsidRDefault="007534DF" w:rsidP="001E3F55">
            <w:pPr>
              <w:pStyle w:val="Sraopastraipa"/>
              <w:numPr>
                <w:ilvl w:val="0"/>
                <w:numId w:val="1"/>
              </w:numPr>
              <w:spacing w:line="256" w:lineRule="auto"/>
              <w:ind w:left="340"/>
              <w:jc w:val="center"/>
              <w:rPr>
                <w:rFonts w:ascii="Times New Roman" w:hAnsi="Times New Roman" w:cs="Times New Roman"/>
                <w:sz w:val="24"/>
                <w:szCs w:val="24"/>
                <w:lang w:eastAsia="en-US"/>
              </w:rPr>
            </w:pPr>
          </w:p>
        </w:tc>
        <w:tc>
          <w:tcPr>
            <w:tcW w:w="2073" w:type="pct"/>
            <w:tcBorders>
              <w:top w:val="single" w:sz="2" w:space="0" w:color="auto"/>
              <w:left w:val="single" w:sz="2" w:space="0" w:color="auto"/>
              <w:bottom w:val="single" w:sz="2" w:space="0" w:color="auto"/>
              <w:right w:val="single" w:sz="2" w:space="0" w:color="auto"/>
            </w:tcBorders>
            <w:vAlign w:val="center"/>
            <w:hideMark/>
          </w:tcPr>
          <w:p w:rsidR="007534DF" w:rsidRDefault="007534DF">
            <w:pPr>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2019 m. birželio 6 d.</w:t>
            </w:r>
          </w:p>
        </w:tc>
        <w:tc>
          <w:tcPr>
            <w:tcW w:w="2275" w:type="pct"/>
            <w:tcBorders>
              <w:top w:val="single" w:sz="2" w:space="0" w:color="auto"/>
              <w:left w:val="single" w:sz="2" w:space="0" w:color="auto"/>
              <w:bottom w:val="single" w:sz="2" w:space="0" w:color="auto"/>
              <w:right w:val="single" w:sz="2" w:space="0" w:color="auto"/>
            </w:tcBorders>
            <w:vAlign w:val="center"/>
            <w:hideMark/>
          </w:tcPr>
          <w:p w:rsidR="007534DF" w:rsidRDefault="007534DF">
            <w:pPr>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Vaikystės šventė</w:t>
            </w:r>
          </w:p>
        </w:tc>
      </w:tr>
      <w:tr w:rsidR="007534DF" w:rsidTr="008C66A1">
        <w:trPr>
          <w:trHeight w:val="75"/>
        </w:trPr>
        <w:tc>
          <w:tcPr>
            <w:tcW w:w="652" w:type="pct"/>
            <w:tcBorders>
              <w:top w:val="single" w:sz="2" w:space="0" w:color="auto"/>
              <w:left w:val="single" w:sz="2" w:space="0" w:color="auto"/>
              <w:bottom w:val="single" w:sz="2" w:space="0" w:color="auto"/>
              <w:right w:val="single" w:sz="2" w:space="0" w:color="auto"/>
            </w:tcBorders>
            <w:vAlign w:val="center"/>
          </w:tcPr>
          <w:p w:rsidR="007534DF" w:rsidRDefault="007534DF" w:rsidP="001E3F55">
            <w:pPr>
              <w:pStyle w:val="Sraopastraipa"/>
              <w:numPr>
                <w:ilvl w:val="0"/>
                <w:numId w:val="1"/>
              </w:numPr>
              <w:spacing w:line="256" w:lineRule="auto"/>
              <w:ind w:left="340"/>
              <w:jc w:val="center"/>
              <w:rPr>
                <w:rFonts w:ascii="Times New Roman" w:hAnsi="Times New Roman" w:cs="Times New Roman"/>
                <w:sz w:val="24"/>
                <w:szCs w:val="24"/>
                <w:lang w:eastAsia="en-US"/>
              </w:rPr>
            </w:pPr>
          </w:p>
        </w:tc>
        <w:tc>
          <w:tcPr>
            <w:tcW w:w="2073" w:type="pct"/>
            <w:tcBorders>
              <w:top w:val="single" w:sz="2" w:space="0" w:color="auto"/>
              <w:left w:val="single" w:sz="2" w:space="0" w:color="auto"/>
              <w:bottom w:val="single" w:sz="2" w:space="0" w:color="auto"/>
              <w:right w:val="single" w:sz="2" w:space="0" w:color="auto"/>
            </w:tcBorders>
            <w:vAlign w:val="center"/>
            <w:hideMark/>
          </w:tcPr>
          <w:p w:rsidR="00ED3C53" w:rsidRDefault="007534DF">
            <w:pPr>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Nuo 2018-09-01 iki 2019-06-06</w:t>
            </w:r>
            <w:r w:rsidR="00ED3C53">
              <w:rPr>
                <w:rFonts w:ascii="Times New Roman" w:hAnsi="Times New Roman" w:cs="Times New Roman"/>
                <w:sz w:val="24"/>
                <w:szCs w:val="24"/>
                <w:lang w:eastAsia="en-US"/>
              </w:rPr>
              <w:t xml:space="preserve"> </w:t>
            </w:r>
          </w:p>
          <w:p w:rsidR="007534DF" w:rsidRDefault="00ED3C53">
            <w:pPr>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(3 dienos)</w:t>
            </w:r>
          </w:p>
        </w:tc>
        <w:tc>
          <w:tcPr>
            <w:tcW w:w="2275" w:type="pct"/>
            <w:tcBorders>
              <w:top w:val="single" w:sz="2" w:space="0" w:color="auto"/>
              <w:left w:val="single" w:sz="2" w:space="0" w:color="auto"/>
              <w:bottom w:val="single" w:sz="2" w:space="0" w:color="auto"/>
              <w:right w:val="single" w:sz="2" w:space="0" w:color="auto"/>
            </w:tcBorders>
            <w:vAlign w:val="center"/>
            <w:hideMark/>
          </w:tcPr>
          <w:p w:rsidR="007534DF" w:rsidRDefault="007534DF">
            <w:pPr>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Pažintinės ekskursijos, išvykos</w:t>
            </w:r>
            <w:r w:rsidR="008C66A1">
              <w:rPr>
                <w:rFonts w:ascii="Times New Roman" w:hAnsi="Times New Roman" w:cs="Times New Roman"/>
                <w:sz w:val="24"/>
                <w:szCs w:val="24"/>
                <w:lang w:eastAsia="en-US"/>
              </w:rPr>
              <w:t>, edukaciniai užsiėmimai</w:t>
            </w:r>
            <w:r>
              <w:rPr>
                <w:rFonts w:ascii="Times New Roman" w:hAnsi="Times New Roman" w:cs="Times New Roman"/>
                <w:sz w:val="24"/>
                <w:szCs w:val="24"/>
                <w:lang w:eastAsia="en-US"/>
              </w:rPr>
              <w:t xml:space="preserve"> ir kiti renginiai</w:t>
            </w:r>
            <w:r w:rsidR="00AF2848">
              <w:rPr>
                <w:rFonts w:ascii="Times New Roman" w:hAnsi="Times New Roman" w:cs="Times New Roman"/>
                <w:sz w:val="24"/>
                <w:szCs w:val="24"/>
                <w:lang w:eastAsia="en-US"/>
              </w:rPr>
              <w:t>.</w:t>
            </w:r>
          </w:p>
        </w:tc>
      </w:tr>
    </w:tbl>
    <w:p w:rsidR="007534DF" w:rsidRDefault="007534DF" w:rsidP="007534DF"/>
    <w:p w:rsidR="00080E73" w:rsidRPr="0057564D" w:rsidRDefault="0057564D" w:rsidP="00080E73">
      <w:pPr>
        <w:spacing w:line="360" w:lineRule="auto"/>
        <w:jc w:val="both"/>
        <w:rPr>
          <w:rFonts w:ascii="Times New Roman" w:hAnsi="Times New Roman" w:cs="Times New Roman"/>
          <w:sz w:val="24"/>
          <w:szCs w:val="24"/>
        </w:rPr>
      </w:pPr>
      <w:r>
        <w:tab/>
      </w:r>
      <w:r w:rsidR="00ED3C53">
        <w:rPr>
          <w:rFonts w:ascii="Times New Roman" w:hAnsi="Times New Roman" w:cs="Times New Roman"/>
          <w:sz w:val="24"/>
          <w:szCs w:val="24"/>
        </w:rPr>
        <w:t>11</w:t>
      </w:r>
      <w:r w:rsidR="00080E73" w:rsidRPr="0057564D">
        <w:rPr>
          <w:rFonts w:ascii="Times New Roman" w:hAnsi="Times New Roman" w:cs="Times New Roman"/>
          <w:sz w:val="24"/>
          <w:szCs w:val="24"/>
        </w:rPr>
        <w:t>.2. penkių ugdymo dienų organizavimo laiką numato Tauragės rajono savivaldybės administracijos švietimo</w:t>
      </w:r>
      <w:r w:rsidR="00740EDE">
        <w:rPr>
          <w:rFonts w:ascii="Times New Roman" w:hAnsi="Times New Roman" w:cs="Times New Roman"/>
          <w:sz w:val="24"/>
          <w:szCs w:val="24"/>
        </w:rPr>
        <w:t xml:space="preserve"> ir sporto</w:t>
      </w:r>
      <w:r w:rsidR="00080E73" w:rsidRPr="0057564D">
        <w:rPr>
          <w:rFonts w:ascii="Times New Roman" w:hAnsi="Times New Roman" w:cs="Times New Roman"/>
          <w:sz w:val="24"/>
          <w:szCs w:val="24"/>
        </w:rPr>
        <w:t xml:space="preserve"> skyrius.</w:t>
      </w:r>
    </w:p>
    <w:p w:rsidR="00A557B8" w:rsidRPr="00D134CF" w:rsidRDefault="0057564D" w:rsidP="00080E7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ED3C53">
        <w:rPr>
          <w:rFonts w:ascii="Times New Roman" w:hAnsi="Times New Roman" w:cs="Times New Roman"/>
          <w:sz w:val="24"/>
          <w:szCs w:val="24"/>
        </w:rPr>
        <w:t>12</w:t>
      </w:r>
      <w:r w:rsidR="00A557B8">
        <w:rPr>
          <w:rFonts w:ascii="Times New Roman" w:hAnsi="Times New Roman" w:cs="Times New Roman"/>
          <w:sz w:val="24"/>
          <w:szCs w:val="24"/>
        </w:rPr>
        <w:t xml:space="preserve">. </w:t>
      </w:r>
      <w:r w:rsidR="00A557B8" w:rsidRPr="00D134CF">
        <w:rPr>
          <w:rFonts w:ascii="Times New Roman" w:hAnsi="Times New Roman" w:cs="Times New Roman"/>
          <w:sz w:val="24"/>
          <w:szCs w:val="24"/>
        </w:rPr>
        <w:t>Mokslo metai skirstomi pusmečiais:</w:t>
      </w:r>
    </w:p>
    <w:p w:rsidR="00A557B8" w:rsidRPr="00D134CF" w:rsidRDefault="00A557B8" w:rsidP="00080E73">
      <w:pPr>
        <w:spacing w:line="360" w:lineRule="auto"/>
        <w:jc w:val="both"/>
        <w:rPr>
          <w:rFonts w:ascii="Times New Roman" w:hAnsi="Times New Roman" w:cs="Times New Roman"/>
          <w:sz w:val="24"/>
          <w:szCs w:val="24"/>
        </w:rPr>
      </w:pPr>
      <w:r w:rsidRPr="00D134CF">
        <w:rPr>
          <w:rFonts w:ascii="Times New Roman" w:hAnsi="Times New Roman" w:cs="Times New Roman"/>
          <w:sz w:val="24"/>
          <w:szCs w:val="24"/>
        </w:rPr>
        <w:tab/>
      </w:r>
      <w:r w:rsidR="0057564D">
        <w:rPr>
          <w:rFonts w:ascii="Times New Roman" w:hAnsi="Times New Roman" w:cs="Times New Roman"/>
          <w:sz w:val="24"/>
          <w:szCs w:val="24"/>
        </w:rPr>
        <w:tab/>
      </w:r>
      <w:r w:rsidRPr="00D134CF">
        <w:rPr>
          <w:rFonts w:ascii="Times New Roman" w:hAnsi="Times New Roman" w:cs="Times New Roman"/>
          <w:sz w:val="24"/>
          <w:szCs w:val="24"/>
        </w:rPr>
        <w:t>I pusmetis : 201</w:t>
      </w:r>
      <w:r w:rsidR="00CC49A5">
        <w:rPr>
          <w:rFonts w:ascii="Times New Roman" w:hAnsi="Times New Roman" w:cs="Times New Roman"/>
          <w:sz w:val="24"/>
          <w:szCs w:val="24"/>
        </w:rPr>
        <w:t>8</w:t>
      </w:r>
      <w:r w:rsidRPr="00D134CF">
        <w:rPr>
          <w:rFonts w:ascii="Times New Roman" w:hAnsi="Times New Roman" w:cs="Times New Roman"/>
          <w:sz w:val="24"/>
          <w:szCs w:val="24"/>
        </w:rPr>
        <w:t xml:space="preserve"> m. rugsėjo 1 d. - 201</w:t>
      </w:r>
      <w:r w:rsidR="00CC49A5">
        <w:rPr>
          <w:rFonts w:ascii="Times New Roman" w:hAnsi="Times New Roman" w:cs="Times New Roman"/>
          <w:sz w:val="24"/>
          <w:szCs w:val="24"/>
        </w:rPr>
        <w:t>9</w:t>
      </w:r>
      <w:r w:rsidRPr="00D134CF">
        <w:rPr>
          <w:rFonts w:ascii="Times New Roman" w:hAnsi="Times New Roman" w:cs="Times New Roman"/>
          <w:sz w:val="24"/>
          <w:szCs w:val="24"/>
        </w:rPr>
        <w:t xml:space="preserve"> m. sausio </w:t>
      </w:r>
      <w:r w:rsidR="00CD429B" w:rsidRPr="003E2912">
        <w:rPr>
          <w:rFonts w:ascii="Times New Roman" w:hAnsi="Times New Roman" w:cs="Times New Roman"/>
          <w:color w:val="000000" w:themeColor="text1"/>
          <w:sz w:val="24"/>
          <w:szCs w:val="24"/>
        </w:rPr>
        <w:t>25</w:t>
      </w:r>
      <w:r w:rsidR="00CD429B" w:rsidRPr="00CD429B">
        <w:rPr>
          <w:rFonts w:ascii="Times New Roman" w:hAnsi="Times New Roman" w:cs="Times New Roman"/>
          <w:color w:val="4F81BD" w:themeColor="accent1"/>
          <w:sz w:val="24"/>
          <w:szCs w:val="24"/>
        </w:rPr>
        <w:t xml:space="preserve"> </w:t>
      </w:r>
      <w:r w:rsidRPr="00D134CF">
        <w:rPr>
          <w:rFonts w:ascii="Times New Roman" w:hAnsi="Times New Roman" w:cs="Times New Roman"/>
          <w:sz w:val="24"/>
          <w:szCs w:val="24"/>
        </w:rPr>
        <w:t>d.</w:t>
      </w:r>
    </w:p>
    <w:p w:rsidR="00A557B8" w:rsidRPr="00D134CF" w:rsidRDefault="0057564D" w:rsidP="00080E7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557B8" w:rsidRPr="00D134CF">
        <w:rPr>
          <w:rFonts w:ascii="Times New Roman" w:hAnsi="Times New Roman" w:cs="Times New Roman"/>
          <w:sz w:val="24"/>
          <w:szCs w:val="24"/>
        </w:rPr>
        <w:t>II pusmetis: 201</w:t>
      </w:r>
      <w:r w:rsidR="00CC49A5">
        <w:rPr>
          <w:rFonts w:ascii="Times New Roman" w:hAnsi="Times New Roman" w:cs="Times New Roman"/>
          <w:sz w:val="24"/>
          <w:szCs w:val="24"/>
        </w:rPr>
        <w:t>9</w:t>
      </w:r>
      <w:r w:rsidR="00A557B8" w:rsidRPr="00D134CF">
        <w:rPr>
          <w:rFonts w:ascii="Times New Roman" w:hAnsi="Times New Roman" w:cs="Times New Roman"/>
          <w:sz w:val="24"/>
          <w:szCs w:val="24"/>
        </w:rPr>
        <w:t xml:space="preserve"> m. sausio </w:t>
      </w:r>
      <w:r w:rsidR="00A557B8" w:rsidRPr="003E2912">
        <w:rPr>
          <w:rFonts w:ascii="Times New Roman" w:hAnsi="Times New Roman" w:cs="Times New Roman"/>
          <w:color w:val="000000" w:themeColor="text1"/>
          <w:sz w:val="24"/>
          <w:szCs w:val="24"/>
        </w:rPr>
        <w:t>2</w:t>
      </w:r>
      <w:r w:rsidR="00CD429B" w:rsidRPr="003E2912">
        <w:rPr>
          <w:rFonts w:ascii="Times New Roman" w:hAnsi="Times New Roman" w:cs="Times New Roman"/>
          <w:color w:val="000000" w:themeColor="text1"/>
          <w:sz w:val="24"/>
          <w:szCs w:val="24"/>
        </w:rPr>
        <w:t>8</w:t>
      </w:r>
      <w:r w:rsidR="00A557B8" w:rsidRPr="003E2912">
        <w:rPr>
          <w:rFonts w:ascii="Times New Roman" w:hAnsi="Times New Roman" w:cs="Times New Roman"/>
          <w:color w:val="000000" w:themeColor="text1"/>
          <w:sz w:val="24"/>
          <w:szCs w:val="24"/>
        </w:rPr>
        <w:t xml:space="preserve"> d.</w:t>
      </w:r>
      <w:r w:rsidR="00A557B8" w:rsidRPr="00D134CF">
        <w:rPr>
          <w:rFonts w:ascii="Times New Roman" w:hAnsi="Times New Roman" w:cs="Times New Roman"/>
          <w:sz w:val="24"/>
          <w:szCs w:val="24"/>
        </w:rPr>
        <w:t xml:space="preserve"> – 201</w:t>
      </w:r>
      <w:r w:rsidR="00CC49A5">
        <w:rPr>
          <w:rFonts w:ascii="Times New Roman" w:hAnsi="Times New Roman" w:cs="Times New Roman"/>
          <w:sz w:val="24"/>
          <w:szCs w:val="24"/>
        </w:rPr>
        <w:t>9</w:t>
      </w:r>
      <w:r w:rsidR="00A557B8" w:rsidRPr="00D134CF">
        <w:rPr>
          <w:rFonts w:ascii="Times New Roman" w:hAnsi="Times New Roman" w:cs="Times New Roman"/>
          <w:sz w:val="24"/>
          <w:szCs w:val="24"/>
        </w:rPr>
        <w:t xml:space="preserve"> m. </w:t>
      </w:r>
      <w:r w:rsidR="003E2912" w:rsidRPr="00F07CE6">
        <w:rPr>
          <w:rFonts w:ascii="Times New Roman" w:hAnsi="Times New Roman" w:cs="Times New Roman"/>
          <w:color w:val="000000" w:themeColor="text1"/>
          <w:sz w:val="24"/>
          <w:szCs w:val="24"/>
        </w:rPr>
        <w:t>birželio 6</w:t>
      </w:r>
      <w:r w:rsidR="00A557B8" w:rsidRPr="00F07CE6">
        <w:rPr>
          <w:rFonts w:ascii="Times New Roman" w:hAnsi="Times New Roman" w:cs="Times New Roman"/>
          <w:color w:val="000000" w:themeColor="text1"/>
          <w:sz w:val="24"/>
          <w:szCs w:val="24"/>
        </w:rPr>
        <w:t xml:space="preserve"> d.</w:t>
      </w:r>
    </w:p>
    <w:p w:rsidR="00A557B8" w:rsidRPr="00D134CF" w:rsidRDefault="0057564D" w:rsidP="00080E7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A557B8">
        <w:rPr>
          <w:rFonts w:ascii="Times New Roman" w:hAnsi="Times New Roman" w:cs="Times New Roman"/>
          <w:sz w:val="24"/>
          <w:szCs w:val="24"/>
        </w:rPr>
        <w:t>1</w:t>
      </w:r>
      <w:r w:rsidR="00ED3C53">
        <w:rPr>
          <w:rFonts w:ascii="Times New Roman" w:hAnsi="Times New Roman" w:cs="Times New Roman"/>
          <w:sz w:val="24"/>
          <w:szCs w:val="24"/>
        </w:rPr>
        <w:t>3</w:t>
      </w:r>
      <w:r w:rsidR="00A557B8">
        <w:rPr>
          <w:rFonts w:ascii="Times New Roman" w:hAnsi="Times New Roman" w:cs="Times New Roman"/>
          <w:sz w:val="24"/>
          <w:szCs w:val="24"/>
        </w:rPr>
        <w:t xml:space="preserve">. </w:t>
      </w:r>
      <w:r w:rsidR="00A557B8" w:rsidRPr="00D134CF">
        <w:rPr>
          <w:rFonts w:ascii="Times New Roman" w:hAnsi="Times New Roman" w:cs="Times New Roman"/>
          <w:sz w:val="24"/>
          <w:szCs w:val="24"/>
        </w:rPr>
        <w:t xml:space="preserve">Paskelbus ekstremalią padėtį, ar esant kitoms aplinkybėms, keliančioms pavojų mokinių sveikatai ar gyvybei taip pat oro temperatūrai esant 20 laipsnių šalčio ar žemesnei, mokiniai į mokyklą gali nevykti. Šios dienos įskaičiuojamos į ugdymo dienų skaičių. Ekstremalioji padėtis – tai padėtis, kuri susidaro dėl kilusio ekstremalaus (gamtinio, techninio, ekologinio ar socialinio) įvykio ir kelia didelį pavojų žmonių gyvybei ar sveikatai, turtui, gamtai arba lemia žmonių žūtį, sužalojimą ar didelius turtinius nuostolius. Mokyklos </w:t>
      </w:r>
      <w:r>
        <w:rPr>
          <w:rFonts w:ascii="Times New Roman" w:hAnsi="Times New Roman" w:cs="Times New Roman"/>
          <w:sz w:val="24"/>
          <w:szCs w:val="24"/>
        </w:rPr>
        <w:t>direktorius</w:t>
      </w:r>
      <w:r w:rsidR="00A557B8" w:rsidRPr="00D134CF">
        <w:rPr>
          <w:rFonts w:ascii="Times New Roman" w:hAnsi="Times New Roman" w:cs="Times New Roman"/>
          <w:sz w:val="24"/>
          <w:szCs w:val="24"/>
        </w:rPr>
        <w:t xml:space="preserve"> priima sprendimus dėl ugdymo proceso koregavimo, apie priimtus sprendimus informuoja mokyklos tarybą ir Tauragės rajono savivaldybės administracijos švietimo skyrių.</w:t>
      </w:r>
    </w:p>
    <w:p w:rsidR="00A557B8" w:rsidRPr="00D134CF" w:rsidRDefault="0057564D" w:rsidP="00080E7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A557B8">
        <w:rPr>
          <w:rFonts w:ascii="Times New Roman" w:hAnsi="Times New Roman" w:cs="Times New Roman"/>
          <w:sz w:val="24"/>
          <w:szCs w:val="24"/>
        </w:rPr>
        <w:t>1</w:t>
      </w:r>
      <w:r w:rsidR="00ED3C53">
        <w:rPr>
          <w:rFonts w:ascii="Times New Roman" w:hAnsi="Times New Roman" w:cs="Times New Roman"/>
          <w:sz w:val="24"/>
          <w:szCs w:val="24"/>
        </w:rPr>
        <w:t>4</w:t>
      </w:r>
      <w:r w:rsidR="00A557B8">
        <w:rPr>
          <w:rFonts w:ascii="Times New Roman" w:hAnsi="Times New Roman" w:cs="Times New Roman"/>
          <w:sz w:val="24"/>
          <w:szCs w:val="24"/>
        </w:rPr>
        <w:t xml:space="preserve">. </w:t>
      </w:r>
      <w:r>
        <w:rPr>
          <w:rFonts w:ascii="Times New Roman" w:hAnsi="Times New Roman" w:cs="Times New Roman"/>
          <w:sz w:val="24"/>
          <w:szCs w:val="24"/>
        </w:rPr>
        <w:t>Pradinio ugdymo</w:t>
      </w:r>
      <w:r w:rsidR="00A557B8" w:rsidRPr="00D134CF">
        <w:rPr>
          <w:rFonts w:ascii="Times New Roman" w:hAnsi="Times New Roman" w:cs="Times New Roman"/>
          <w:sz w:val="24"/>
          <w:szCs w:val="24"/>
        </w:rPr>
        <w:t xml:space="preserve"> programai </w:t>
      </w:r>
      <w:r>
        <w:rPr>
          <w:rFonts w:ascii="Times New Roman" w:hAnsi="Times New Roman" w:cs="Times New Roman"/>
          <w:sz w:val="24"/>
          <w:szCs w:val="24"/>
        </w:rPr>
        <w:t>įgyvendinti skiriama</w:t>
      </w:r>
      <w:r w:rsidR="00A557B8" w:rsidRPr="00D134CF">
        <w:rPr>
          <w:rFonts w:ascii="Times New Roman" w:hAnsi="Times New Roman" w:cs="Times New Roman"/>
          <w:sz w:val="24"/>
          <w:szCs w:val="24"/>
        </w:rPr>
        <w:t xml:space="preserve">s </w:t>
      </w:r>
      <w:r>
        <w:rPr>
          <w:rFonts w:ascii="Times New Roman" w:hAnsi="Times New Roman" w:cs="Times New Roman"/>
          <w:sz w:val="24"/>
          <w:szCs w:val="24"/>
        </w:rPr>
        <w:t>pamokų skaičius per savaitę</w:t>
      </w:r>
      <w:r w:rsidR="00A557B8" w:rsidRPr="00D134CF">
        <w:rPr>
          <w:rFonts w:ascii="Times New Roman" w:hAnsi="Times New Roman" w:cs="Times New Roman"/>
          <w:sz w:val="24"/>
          <w:szCs w:val="24"/>
        </w:rPr>
        <w:t>, kai ugdymo valandos trukmė 1 klasėse – 35 min., 2-4 klasėse – 45 min.:</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623"/>
        <w:gridCol w:w="851"/>
        <w:gridCol w:w="850"/>
        <w:gridCol w:w="851"/>
        <w:gridCol w:w="850"/>
      </w:tblGrid>
      <w:tr w:rsidR="003E2912" w:rsidRPr="00D134CF" w:rsidTr="001921E8">
        <w:tc>
          <w:tcPr>
            <w:tcW w:w="828" w:type="dxa"/>
            <w:vMerge w:val="restart"/>
          </w:tcPr>
          <w:p w:rsidR="003E2912" w:rsidRPr="00D134CF" w:rsidRDefault="003E2912" w:rsidP="00080E73">
            <w:pPr>
              <w:jc w:val="both"/>
              <w:rPr>
                <w:rFonts w:ascii="Times New Roman" w:hAnsi="Times New Roman" w:cs="Times New Roman"/>
                <w:sz w:val="24"/>
                <w:szCs w:val="24"/>
              </w:rPr>
            </w:pPr>
            <w:r w:rsidRPr="00D134CF">
              <w:rPr>
                <w:rFonts w:ascii="Times New Roman" w:hAnsi="Times New Roman" w:cs="Times New Roman"/>
                <w:sz w:val="24"/>
                <w:szCs w:val="24"/>
              </w:rPr>
              <w:t>Eil Nr.</w:t>
            </w:r>
          </w:p>
        </w:tc>
        <w:tc>
          <w:tcPr>
            <w:tcW w:w="5623" w:type="dxa"/>
            <w:vMerge w:val="restart"/>
          </w:tcPr>
          <w:p w:rsidR="003E2912" w:rsidRPr="00D134CF" w:rsidRDefault="003E2912" w:rsidP="00080E73">
            <w:pPr>
              <w:jc w:val="center"/>
              <w:rPr>
                <w:rFonts w:ascii="Times New Roman" w:hAnsi="Times New Roman" w:cs="Times New Roman"/>
                <w:sz w:val="24"/>
                <w:szCs w:val="24"/>
              </w:rPr>
            </w:pPr>
            <w:r w:rsidRPr="00D134CF">
              <w:rPr>
                <w:rFonts w:ascii="Times New Roman" w:hAnsi="Times New Roman" w:cs="Times New Roman"/>
                <w:sz w:val="24"/>
                <w:szCs w:val="24"/>
              </w:rPr>
              <w:t>Dalykai</w:t>
            </w:r>
          </w:p>
        </w:tc>
        <w:tc>
          <w:tcPr>
            <w:tcW w:w="3402" w:type="dxa"/>
            <w:gridSpan w:val="4"/>
          </w:tcPr>
          <w:p w:rsidR="003E2912" w:rsidRPr="00D134CF" w:rsidRDefault="003E2912" w:rsidP="00080E73">
            <w:pPr>
              <w:jc w:val="center"/>
              <w:rPr>
                <w:rFonts w:ascii="Times New Roman" w:hAnsi="Times New Roman" w:cs="Times New Roman"/>
                <w:sz w:val="24"/>
                <w:szCs w:val="24"/>
              </w:rPr>
            </w:pPr>
            <w:r>
              <w:rPr>
                <w:rFonts w:ascii="Times New Roman" w:hAnsi="Times New Roman" w:cs="Times New Roman"/>
                <w:sz w:val="24"/>
                <w:szCs w:val="24"/>
              </w:rPr>
              <w:t>Klasė</w:t>
            </w:r>
          </w:p>
        </w:tc>
      </w:tr>
      <w:tr w:rsidR="001921E8" w:rsidRPr="00D134CF" w:rsidTr="001921E8">
        <w:tc>
          <w:tcPr>
            <w:tcW w:w="828" w:type="dxa"/>
            <w:vMerge/>
          </w:tcPr>
          <w:p w:rsidR="003E2912" w:rsidRDefault="003E2912" w:rsidP="00080E73">
            <w:pPr>
              <w:jc w:val="both"/>
              <w:rPr>
                <w:rFonts w:ascii="Times New Roman" w:hAnsi="Times New Roman" w:cs="Times New Roman"/>
                <w:sz w:val="24"/>
                <w:szCs w:val="24"/>
              </w:rPr>
            </w:pPr>
          </w:p>
        </w:tc>
        <w:tc>
          <w:tcPr>
            <w:tcW w:w="5623" w:type="dxa"/>
            <w:vMerge/>
          </w:tcPr>
          <w:p w:rsidR="003E2912" w:rsidRPr="00D134CF" w:rsidRDefault="003E2912" w:rsidP="00080E73">
            <w:pPr>
              <w:jc w:val="both"/>
              <w:rPr>
                <w:rFonts w:ascii="Times New Roman" w:hAnsi="Times New Roman" w:cs="Times New Roman"/>
                <w:sz w:val="24"/>
                <w:szCs w:val="24"/>
              </w:rPr>
            </w:pPr>
          </w:p>
        </w:tc>
        <w:tc>
          <w:tcPr>
            <w:tcW w:w="851" w:type="dxa"/>
          </w:tcPr>
          <w:p w:rsidR="003E2912" w:rsidRPr="00AD0404" w:rsidRDefault="003E2912" w:rsidP="00080E73">
            <w:pPr>
              <w:jc w:val="center"/>
              <w:rPr>
                <w:rFonts w:ascii="Times New Roman" w:hAnsi="Times New Roman" w:cs="Times New Roman"/>
                <w:sz w:val="24"/>
                <w:szCs w:val="24"/>
              </w:rPr>
            </w:pPr>
            <w:r w:rsidRPr="00AD0404">
              <w:rPr>
                <w:rFonts w:ascii="Times New Roman" w:hAnsi="Times New Roman" w:cs="Times New Roman"/>
                <w:sz w:val="24"/>
                <w:szCs w:val="24"/>
              </w:rPr>
              <w:t>1</w:t>
            </w:r>
          </w:p>
        </w:tc>
        <w:tc>
          <w:tcPr>
            <w:tcW w:w="850" w:type="dxa"/>
          </w:tcPr>
          <w:p w:rsidR="003E2912" w:rsidRPr="00AD0404" w:rsidRDefault="003E2912" w:rsidP="00080E73">
            <w:pPr>
              <w:jc w:val="center"/>
              <w:rPr>
                <w:rFonts w:ascii="Times New Roman" w:hAnsi="Times New Roman" w:cs="Times New Roman"/>
                <w:sz w:val="24"/>
                <w:szCs w:val="24"/>
              </w:rPr>
            </w:pPr>
            <w:r w:rsidRPr="00AD0404">
              <w:rPr>
                <w:rFonts w:ascii="Times New Roman" w:hAnsi="Times New Roman" w:cs="Times New Roman"/>
                <w:sz w:val="24"/>
                <w:szCs w:val="24"/>
              </w:rPr>
              <w:t>2</w:t>
            </w:r>
          </w:p>
        </w:tc>
        <w:tc>
          <w:tcPr>
            <w:tcW w:w="851" w:type="dxa"/>
          </w:tcPr>
          <w:p w:rsidR="003E2912" w:rsidRPr="00AD0404" w:rsidRDefault="003E2912" w:rsidP="00080E73">
            <w:pPr>
              <w:jc w:val="center"/>
              <w:rPr>
                <w:rFonts w:ascii="Times New Roman" w:hAnsi="Times New Roman" w:cs="Times New Roman"/>
                <w:sz w:val="24"/>
                <w:szCs w:val="24"/>
              </w:rPr>
            </w:pPr>
            <w:r w:rsidRPr="00AD0404">
              <w:rPr>
                <w:rFonts w:ascii="Times New Roman" w:hAnsi="Times New Roman" w:cs="Times New Roman"/>
                <w:sz w:val="24"/>
                <w:szCs w:val="24"/>
              </w:rPr>
              <w:t>3</w:t>
            </w:r>
          </w:p>
        </w:tc>
        <w:tc>
          <w:tcPr>
            <w:tcW w:w="850" w:type="dxa"/>
          </w:tcPr>
          <w:p w:rsidR="003E2912" w:rsidRPr="00AD0404" w:rsidRDefault="003E2912" w:rsidP="00080E73">
            <w:pPr>
              <w:jc w:val="center"/>
              <w:rPr>
                <w:rFonts w:ascii="Times New Roman" w:hAnsi="Times New Roman" w:cs="Times New Roman"/>
                <w:sz w:val="24"/>
                <w:szCs w:val="24"/>
              </w:rPr>
            </w:pPr>
            <w:r w:rsidRPr="00AD0404">
              <w:rPr>
                <w:rFonts w:ascii="Times New Roman" w:hAnsi="Times New Roman" w:cs="Times New Roman"/>
                <w:sz w:val="24"/>
                <w:szCs w:val="24"/>
              </w:rPr>
              <w:t>4</w:t>
            </w:r>
          </w:p>
        </w:tc>
      </w:tr>
      <w:tr w:rsidR="001921E8" w:rsidRPr="00D134CF" w:rsidTr="001921E8">
        <w:tc>
          <w:tcPr>
            <w:tcW w:w="828" w:type="dxa"/>
          </w:tcPr>
          <w:p w:rsidR="003E2912" w:rsidRPr="00D134CF" w:rsidRDefault="003E2912" w:rsidP="00080E73">
            <w:pPr>
              <w:jc w:val="both"/>
              <w:rPr>
                <w:rFonts w:ascii="Times New Roman" w:hAnsi="Times New Roman" w:cs="Times New Roman"/>
                <w:sz w:val="24"/>
                <w:szCs w:val="24"/>
              </w:rPr>
            </w:pPr>
            <w:r>
              <w:rPr>
                <w:rFonts w:ascii="Times New Roman" w:hAnsi="Times New Roman" w:cs="Times New Roman"/>
                <w:sz w:val="24"/>
                <w:szCs w:val="24"/>
              </w:rPr>
              <w:t>1</w:t>
            </w:r>
          </w:p>
        </w:tc>
        <w:tc>
          <w:tcPr>
            <w:tcW w:w="5623" w:type="dxa"/>
          </w:tcPr>
          <w:p w:rsidR="003E2912" w:rsidRPr="00D134CF" w:rsidRDefault="003E2912" w:rsidP="00080E73">
            <w:pPr>
              <w:jc w:val="both"/>
              <w:rPr>
                <w:rFonts w:ascii="Times New Roman" w:hAnsi="Times New Roman" w:cs="Times New Roman"/>
                <w:sz w:val="24"/>
                <w:szCs w:val="24"/>
              </w:rPr>
            </w:pPr>
            <w:r w:rsidRPr="00D134CF">
              <w:rPr>
                <w:rFonts w:ascii="Times New Roman" w:hAnsi="Times New Roman" w:cs="Times New Roman"/>
                <w:sz w:val="24"/>
                <w:szCs w:val="24"/>
              </w:rPr>
              <w:t>Dorinis ugdymas (tikyba arba etika)</w:t>
            </w:r>
          </w:p>
        </w:tc>
        <w:tc>
          <w:tcPr>
            <w:tcW w:w="851" w:type="dxa"/>
          </w:tcPr>
          <w:p w:rsidR="003E2912" w:rsidRPr="009F552A" w:rsidRDefault="003E2912" w:rsidP="00080E73">
            <w:pPr>
              <w:jc w:val="center"/>
              <w:rPr>
                <w:rFonts w:ascii="Times New Roman" w:hAnsi="Times New Roman" w:cs="Times New Roman"/>
                <w:sz w:val="24"/>
                <w:szCs w:val="24"/>
              </w:rPr>
            </w:pPr>
            <w:r w:rsidRPr="009F552A">
              <w:rPr>
                <w:rFonts w:ascii="Times New Roman" w:hAnsi="Times New Roman" w:cs="Times New Roman"/>
                <w:sz w:val="24"/>
                <w:szCs w:val="24"/>
              </w:rPr>
              <w:t>1</w:t>
            </w:r>
          </w:p>
        </w:tc>
        <w:tc>
          <w:tcPr>
            <w:tcW w:w="850" w:type="dxa"/>
          </w:tcPr>
          <w:p w:rsidR="003E2912" w:rsidRPr="009F552A" w:rsidRDefault="003E2912" w:rsidP="00080E73">
            <w:pPr>
              <w:jc w:val="center"/>
              <w:rPr>
                <w:rFonts w:ascii="Times New Roman" w:hAnsi="Times New Roman" w:cs="Times New Roman"/>
                <w:sz w:val="24"/>
                <w:szCs w:val="24"/>
              </w:rPr>
            </w:pPr>
            <w:r w:rsidRPr="009F552A">
              <w:rPr>
                <w:rFonts w:ascii="Times New Roman" w:hAnsi="Times New Roman" w:cs="Times New Roman"/>
                <w:sz w:val="24"/>
                <w:szCs w:val="24"/>
              </w:rPr>
              <w:t>1</w:t>
            </w:r>
          </w:p>
        </w:tc>
        <w:tc>
          <w:tcPr>
            <w:tcW w:w="851" w:type="dxa"/>
          </w:tcPr>
          <w:p w:rsidR="003E2912" w:rsidRPr="009F552A" w:rsidRDefault="003E2912" w:rsidP="00080E73">
            <w:pPr>
              <w:jc w:val="center"/>
              <w:rPr>
                <w:rFonts w:ascii="Times New Roman" w:hAnsi="Times New Roman" w:cs="Times New Roman"/>
                <w:sz w:val="24"/>
                <w:szCs w:val="24"/>
              </w:rPr>
            </w:pPr>
            <w:r w:rsidRPr="009F552A">
              <w:rPr>
                <w:rFonts w:ascii="Times New Roman" w:hAnsi="Times New Roman" w:cs="Times New Roman"/>
                <w:sz w:val="24"/>
                <w:szCs w:val="24"/>
              </w:rPr>
              <w:t>1</w:t>
            </w:r>
          </w:p>
        </w:tc>
        <w:tc>
          <w:tcPr>
            <w:tcW w:w="850" w:type="dxa"/>
          </w:tcPr>
          <w:p w:rsidR="003E2912" w:rsidRPr="009F552A" w:rsidRDefault="003E2912" w:rsidP="00080E73">
            <w:pPr>
              <w:jc w:val="center"/>
              <w:rPr>
                <w:rFonts w:ascii="Times New Roman" w:hAnsi="Times New Roman" w:cs="Times New Roman"/>
                <w:sz w:val="24"/>
                <w:szCs w:val="24"/>
              </w:rPr>
            </w:pPr>
            <w:r w:rsidRPr="009F552A">
              <w:rPr>
                <w:rFonts w:ascii="Times New Roman" w:hAnsi="Times New Roman" w:cs="Times New Roman"/>
                <w:sz w:val="24"/>
                <w:szCs w:val="24"/>
              </w:rPr>
              <w:t>1</w:t>
            </w:r>
          </w:p>
        </w:tc>
      </w:tr>
      <w:tr w:rsidR="001921E8" w:rsidRPr="00D134CF" w:rsidTr="001921E8">
        <w:tc>
          <w:tcPr>
            <w:tcW w:w="828" w:type="dxa"/>
          </w:tcPr>
          <w:p w:rsidR="003E2912" w:rsidRPr="00D134CF" w:rsidRDefault="003E2912" w:rsidP="00080E73">
            <w:pPr>
              <w:jc w:val="both"/>
              <w:rPr>
                <w:rFonts w:ascii="Times New Roman" w:hAnsi="Times New Roman" w:cs="Times New Roman"/>
                <w:sz w:val="24"/>
                <w:szCs w:val="24"/>
              </w:rPr>
            </w:pPr>
            <w:r>
              <w:rPr>
                <w:rFonts w:ascii="Times New Roman" w:hAnsi="Times New Roman" w:cs="Times New Roman"/>
                <w:sz w:val="24"/>
                <w:szCs w:val="24"/>
              </w:rPr>
              <w:t>2</w:t>
            </w:r>
          </w:p>
        </w:tc>
        <w:tc>
          <w:tcPr>
            <w:tcW w:w="5623" w:type="dxa"/>
          </w:tcPr>
          <w:p w:rsidR="003E2912" w:rsidRPr="00D134CF" w:rsidRDefault="003E2912" w:rsidP="00080E73">
            <w:pPr>
              <w:jc w:val="both"/>
              <w:rPr>
                <w:rFonts w:ascii="Times New Roman" w:hAnsi="Times New Roman" w:cs="Times New Roman"/>
                <w:sz w:val="24"/>
                <w:szCs w:val="24"/>
              </w:rPr>
            </w:pPr>
            <w:r w:rsidRPr="00D134CF">
              <w:rPr>
                <w:rFonts w:ascii="Times New Roman" w:hAnsi="Times New Roman" w:cs="Times New Roman"/>
                <w:sz w:val="24"/>
                <w:szCs w:val="24"/>
              </w:rPr>
              <w:t>Lietuvių kalba</w:t>
            </w:r>
          </w:p>
        </w:tc>
        <w:tc>
          <w:tcPr>
            <w:tcW w:w="851" w:type="dxa"/>
          </w:tcPr>
          <w:p w:rsidR="003E2912" w:rsidRPr="009F552A" w:rsidRDefault="003E2912" w:rsidP="00080E73">
            <w:pPr>
              <w:jc w:val="center"/>
              <w:rPr>
                <w:rFonts w:ascii="Times New Roman" w:hAnsi="Times New Roman" w:cs="Times New Roman"/>
                <w:sz w:val="24"/>
                <w:szCs w:val="24"/>
              </w:rPr>
            </w:pPr>
            <w:r w:rsidRPr="009F552A">
              <w:rPr>
                <w:rFonts w:ascii="Times New Roman" w:hAnsi="Times New Roman" w:cs="Times New Roman"/>
                <w:sz w:val="24"/>
                <w:szCs w:val="24"/>
              </w:rPr>
              <w:t>8</w:t>
            </w:r>
          </w:p>
        </w:tc>
        <w:tc>
          <w:tcPr>
            <w:tcW w:w="850" w:type="dxa"/>
          </w:tcPr>
          <w:p w:rsidR="003E2912" w:rsidRPr="009F552A" w:rsidRDefault="003E2912" w:rsidP="00080E73">
            <w:pPr>
              <w:jc w:val="center"/>
              <w:rPr>
                <w:rFonts w:ascii="Times New Roman" w:hAnsi="Times New Roman" w:cs="Times New Roman"/>
                <w:sz w:val="24"/>
                <w:szCs w:val="24"/>
              </w:rPr>
            </w:pPr>
            <w:r w:rsidRPr="009F552A">
              <w:rPr>
                <w:rFonts w:ascii="Times New Roman" w:hAnsi="Times New Roman" w:cs="Times New Roman"/>
                <w:sz w:val="24"/>
                <w:szCs w:val="24"/>
              </w:rPr>
              <w:t>7</w:t>
            </w:r>
          </w:p>
        </w:tc>
        <w:tc>
          <w:tcPr>
            <w:tcW w:w="851" w:type="dxa"/>
          </w:tcPr>
          <w:p w:rsidR="003E2912" w:rsidRPr="009F552A" w:rsidRDefault="003E2912" w:rsidP="00080E73">
            <w:pPr>
              <w:jc w:val="center"/>
              <w:rPr>
                <w:rFonts w:ascii="Times New Roman" w:hAnsi="Times New Roman" w:cs="Times New Roman"/>
                <w:sz w:val="24"/>
                <w:szCs w:val="24"/>
              </w:rPr>
            </w:pPr>
            <w:r w:rsidRPr="009F552A">
              <w:rPr>
                <w:rFonts w:ascii="Times New Roman" w:hAnsi="Times New Roman" w:cs="Times New Roman"/>
                <w:sz w:val="24"/>
                <w:szCs w:val="24"/>
              </w:rPr>
              <w:t>7</w:t>
            </w:r>
          </w:p>
        </w:tc>
        <w:tc>
          <w:tcPr>
            <w:tcW w:w="850" w:type="dxa"/>
          </w:tcPr>
          <w:p w:rsidR="003E2912" w:rsidRPr="009F552A" w:rsidRDefault="003E2912" w:rsidP="00080E73">
            <w:pPr>
              <w:jc w:val="center"/>
              <w:rPr>
                <w:rFonts w:ascii="Times New Roman" w:hAnsi="Times New Roman" w:cs="Times New Roman"/>
                <w:sz w:val="24"/>
                <w:szCs w:val="24"/>
              </w:rPr>
            </w:pPr>
            <w:r w:rsidRPr="009F552A">
              <w:rPr>
                <w:rFonts w:ascii="Times New Roman" w:hAnsi="Times New Roman" w:cs="Times New Roman"/>
                <w:sz w:val="24"/>
                <w:szCs w:val="24"/>
              </w:rPr>
              <w:t>7</w:t>
            </w:r>
          </w:p>
        </w:tc>
      </w:tr>
      <w:tr w:rsidR="001921E8" w:rsidRPr="00D134CF" w:rsidTr="001921E8">
        <w:tc>
          <w:tcPr>
            <w:tcW w:w="828" w:type="dxa"/>
          </w:tcPr>
          <w:p w:rsidR="003E2912" w:rsidRPr="00D134CF" w:rsidRDefault="003E2912" w:rsidP="00080E73">
            <w:pPr>
              <w:jc w:val="both"/>
              <w:rPr>
                <w:rFonts w:ascii="Times New Roman" w:hAnsi="Times New Roman" w:cs="Times New Roman"/>
                <w:sz w:val="24"/>
                <w:szCs w:val="24"/>
              </w:rPr>
            </w:pPr>
            <w:r>
              <w:rPr>
                <w:rFonts w:ascii="Times New Roman" w:hAnsi="Times New Roman" w:cs="Times New Roman"/>
                <w:sz w:val="24"/>
                <w:szCs w:val="24"/>
              </w:rPr>
              <w:t>3</w:t>
            </w:r>
          </w:p>
        </w:tc>
        <w:tc>
          <w:tcPr>
            <w:tcW w:w="5623" w:type="dxa"/>
          </w:tcPr>
          <w:p w:rsidR="003E2912" w:rsidRPr="00D134CF" w:rsidRDefault="003E2912" w:rsidP="00080E73">
            <w:pPr>
              <w:jc w:val="both"/>
              <w:rPr>
                <w:rFonts w:ascii="Times New Roman" w:hAnsi="Times New Roman" w:cs="Times New Roman"/>
                <w:sz w:val="24"/>
                <w:szCs w:val="24"/>
              </w:rPr>
            </w:pPr>
            <w:r w:rsidRPr="00D134CF">
              <w:rPr>
                <w:rFonts w:ascii="Times New Roman" w:hAnsi="Times New Roman" w:cs="Times New Roman"/>
                <w:sz w:val="24"/>
                <w:szCs w:val="24"/>
              </w:rPr>
              <w:t>Užsienio kalba (anglų)</w:t>
            </w:r>
          </w:p>
        </w:tc>
        <w:tc>
          <w:tcPr>
            <w:tcW w:w="851" w:type="dxa"/>
          </w:tcPr>
          <w:p w:rsidR="003E2912" w:rsidRPr="009F552A" w:rsidRDefault="003E2912" w:rsidP="00080E73">
            <w:pPr>
              <w:jc w:val="center"/>
              <w:rPr>
                <w:rFonts w:ascii="Times New Roman" w:hAnsi="Times New Roman" w:cs="Times New Roman"/>
                <w:sz w:val="24"/>
                <w:szCs w:val="24"/>
              </w:rPr>
            </w:pPr>
            <w:r w:rsidRPr="009F552A">
              <w:rPr>
                <w:rFonts w:ascii="Times New Roman" w:hAnsi="Times New Roman" w:cs="Times New Roman"/>
                <w:sz w:val="24"/>
                <w:szCs w:val="24"/>
              </w:rPr>
              <w:t>-</w:t>
            </w:r>
          </w:p>
        </w:tc>
        <w:tc>
          <w:tcPr>
            <w:tcW w:w="850" w:type="dxa"/>
          </w:tcPr>
          <w:p w:rsidR="003E2912" w:rsidRPr="009F552A" w:rsidRDefault="003E2912" w:rsidP="00080E73">
            <w:pPr>
              <w:jc w:val="center"/>
              <w:rPr>
                <w:rFonts w:ascii="Times New Roman" w:hAnsi="Times New Roman" w:cs="Times New Roman"/>
                <w:sz w:val="24"/>
                <w:szCs w:val="24"/>
              </w:rPr>
            </w:pPr>
            <w:r w:rsidRPr="009F552A">
              <w:rPr>
                <w:rFonts w:ascii="Times New Roman" w:hAnsi="Times New Roman" w:cs="Times New Roman"/>
                <w:sz w:val="24"/>
                <w:szCs w:val="24"/>
              </w:rPr>
              <w:t>2</w:t>
            </w:r>
          </w:p>
        </w:tc>
        <w:tc>
          <w:tcPr>
            <w:tcW w:w="851" w:type="dxa"/>
          </w:tcPr>
          <w:p w:rsidR="003E2912" w:rsidRPr="009F552A" w:rsidRDefault="003E2912" w:rsidP="00080E73">
            <w:pPr>
              <w:jc w:val="center"/>
              <w:rPr>
                <w:rFonts w:ascii="Times New Roman" w:hAnsi="Times New Roman" w:cs="Times New Roman"/>
                <w:sz w:val="24"/>
                <w:szCs w:val="24"/>
              </w:rPr>
            </w:pPr>
            <w:r w:rsidRPr="009F552A">
              <w:rPr>
                <w:rFonts w:ascii="Times New Roman" w:hAnsi="Times New Roman" w:cs="Times New Roman"/>
                <w:sz w:val="24"/>
                <w:szCs w:val="24"/>
              </w:rPr>
              <w:t>2</w:t>
            </w:r>
          </w:p>
        </w:tc>
        <w:tc>
          <w:tcPr>
            <w:tcW w:w="850" w:type="dxa"/>
          </w:tcPr>
          <w:p w:rsidR="003E2912" w:rsidRPr="009F552A" w:rsidRDefault="003E2912" w:rsidP="00080E73">
            <w:pPr>
              <w:jc w:val="center"/>
              <w:rPr>
                <w:rFonts w:ascii="Times New Roman" w:hAnsi="Times New Roman" w:cs="Times New Roman"/>
                <w:sz w:val="24"/>
                <w:szCs w:val="24"/>
              </w:rPr>
            </w:pPr>
            <w:r w:rsidRPr="009F552A">
              <w:rPr>
                <w:rFonts w:ascii="Times New Roman" w:hAnsi="Times New Roman" w:cs="Times New Roman"/>
                <w:sz w:val="24"/>
                <w:szCs w:val="24"/>
              </w:rPr>
              <w:t>2</w:t>
            </w:r>
          </w:p>
        </w:tc>
      </w:tr>
      <w:tr w:rsidR="001921E8" w:rsidRPr="00D134CF" w:rsidTr="001921E8">
        <w:tc>
          <w:tcPr>
            <w:tcW w:w="828" w:type="dxa"/>
          </w:tcPr>
          <w:p w:rsidR="003E2912" w:rsidRPr="00D134CF" w:rsidRDefault="003E2912" w:rsidP="00080E73">
            <w:pPr>
              <w:jc w:val="both"/>
              <w:rPr>
                <w:rFonts w:ascii="Times New Roman" w:hAnsi="Times New Roman" w:cs="Times New Roman"/>
                <w:sz w:val="24"/>
                <w:szCs w:val="24"/>
              </w:rPr>
            </w:pPr>
            <w:r>
              <w:rPr>
                <w:rFonts w:ascii="Times New Roman" w:hAnsi="Times New Roman" w:cs="Times New Roman"/>
                <w:sz w:val="24"/>
                <w:szCs w:val="24"/>
              </w:rPr>
              <w:t>4</w:t>
            </w:r>
          </w:p>
        </w:tc>
        <w:tc>
          <w:tcPr>
            <w:tcW w:w="5623" w:type="dxa"/>
          </w:tcPr>
          <w:p w:rsidR="003E2912" w:rsidRPr="00D134CF" w:rsidRDefault="003E2912" w:rsidP="00080E73">
            <w:pPr>
              <w:jc w:val="both"/>
              <w:rPr>
                <w:rFonts w:ascii="Times New Roman" w:hAnsi="Times New Roman" w:cs="Times New Roman"/>
                <w:sz w:val="24"/>
                <w:szCs w:val="24"/>
              </w:rPr>
            </w:pPr>
            <w:r w:rsidRPr="00D134CF">
              <w:rPr>
                <w:rFonts w:ascii="Times New Roman" w:hAnsi="Times New Roman" w:cs="Times New Roman"/>
                <w:sz w:val="24"/>
                <w:szCs w:val="24"/>
              </w:rPr>
              <w:t>Matematika</w:t>
            </w:r>
          </w:p>
        </w:tc>
        <w:tc>
          <w:tcPr>
            <w:tcW w:w="851" w:type="dxa"/>
          </w:tcPr>
          <w:p w:rsidR="003E2912" w:rsidRPr="009F552A" w:rsidRDefault="003E2912" w:rsidP="00080E73">
            <w:pPr>
              <w:jc w:val="center"/>
              <w:rPr>
                <w:rFonts w:ascii="Times New Roman" w:hAnsi="Times New Roman" w:cs="Times New Roman"/>
                <w:sz w:val="24"/>
                <w:szCs w:val="24"/>
              </w:rPr>
            </w:pPr>
            <w:r w:rsidRPr="009F552A">
              <w:rPr>
                <w:rFonts w:ascii="Times New Roman" w:hAnsi="Times New Roman" w:cs="Times New Roman"/>
                <w:sz w:val="24"/>
                <w:szCs w:val="24"/>
              </w:rPr>
              <w:t>4</w:t>
            </w:r>
          </w:p>
        </w:tc>
        <w:tc>
          <w:tcPr>
            <w:tcW w:w="850" w:type="dxa"/>
          </w:tcPr>
          <w:p w:rsidR="003E2912" w:rsidRPr="009F552A" w:rsidRDefault="003E2912" w:rsidP="00080E73">
            <w:pPr>
              <w:jc w:val="center"/>
              <w:rPr>
                <w:rFonts w:ascii="Times New Roman" w:hAnsi="Times New Roman" w:cs="Times New Roman"/>
                <w:sz w:val="24"/>
                <w:szCs w:val="24"/>
              </w:rPr>
            </w:pPr>
            <w:r w:rsidRPr="009F552A">
              <w:rPr>
                <w:rFonts w:ascii="Times New Roman" w:hAnsi="Times New Roman" w:cs="Times New Roman"/>
                <w:sz w:val="24"/>
                <w:szCs w:val="24"/>
              </w:rPr>
              <w:t>5</w:t>
            </w:r>
          </w:p>
        </w:tc>
        <w:tc>
          <w:tcPr>
            <w:tcW w:w="851" w:type="dxa"/>
          </w:tcPr>
          <w:p w:rsidR="003E2912" w:rsidRPr="009F552A" w:rsidRDefault="003E2912" w:rsidP="00080E73">
            <w:pPr>
              <w:jc w:val="center"/>
              <w:rPr>
                <w:rFonts w:ascii="Times New Roman" w:hAnsi="Times New Roman" w:cs="Times New Roman"/>
                <w:sz w:val="24"/>
                <w:szCs w:val="24"/>
              </w:rPr>
            </w:pPr>
            <w:r w:rsidRPr="009F552A">
              <w:rPr>
                <w:rFonts w:ascii="Times New Roman" w:hAnsi="Times New Roman" w:cs="Times New Roman"/>
                <w:sz w:val="24"/>
                <w:szCs w:val="24"/>
              </w:rPr>
              <w:t>5</w:t>
            </w:r>
          </w:p>
        </w:tc>
        <w:tc>
          <w:tcPr>
            <w:tcW w:w="850" w:type="dxa"/>
          </w:tcPr>
          <w:p w:rsidR="003E2912" w:rsidRPr="009F552A" w:rsidRDefault="003E2912" w:rsidP="00080E73">
            <w:pPr>
              <w:jc w:val="center"/>
              <w:rPr>
                <w:rFonts w:ascii="Times New Roman" w:hAnsi="Times New Roman" w:cs="Times New Roman"/>
                <w:sz w:val="24"/>
                <w:szCs w:val="24"/>
              </w:rPr>
            </w:pPr>
            <w:r w:rsidRPr="009F552A">
              <w:rPr>
                <w:rFonts w:ascii="Times New Roman" w:hAnsi="Times New Roman" w:cs="Times New Roman"/>
                <w:sz w:val="24"/>
                <w:szCs w:val="24"/>
              </w:rPr>
              <w:t>4</w:t>
            </w:r>
          </w:p>
        </w:tc>
      </w:tr>
      <w:tr w:rsidR="001921E8" w:rsidRPr="00D134CF" w:rsidTr="001921E8">
        <w:tc>
          <w:tcPr>
            <w:tcW w:w="828" w:type="dxa"/>
          </w:tcPr>
          <w:p w:rsidR="003E2912" w:rsidRPr="00D134CF" w:rsidRDefault="003E2912" w:rsidP="00080E73">
            <w:pPr>
              <w:jc w:val="both"/>
              <w:rPr>
                <w:rFonts w:ascii="Times New Roman" w:hAnsi="Times New Roman" w:cs="Times New Roman"/>
                <w:sz w:val="24"/>
                <w:szCs w:val="24"/>
              </w:rPr>
            </w:pPr>
            <w:r>
              <w:rPr>
                <w:rFonts w:ascii="Times New Roman" w:hAnsi="Times New Roman" w:cs="Times New Roman"/>
                <w:sz w:val="24"/>
                <w:szCs w:val="24"/>
              </w:rPr>
              <w:t>5</w:t>
            </w:r>
          </w:p>
        </w:tc>
        <w:tc>
          <w:tcPr>
            <w:tcW w:w="5623" w:type="dxa"/>
          </w:tcPr>
          <w:p w:rsidR="003E2912" w:rsidRPr="00D134CF" w:rsidRDefault="003E2912" w:rsidP="00080E73">
            <w:pPr>
              <w:jc w:val="both"/>
              <w:rPr>
                <w:rFonts w:ascii="Times New Roman" w:hAnsi="Times New Roman" w:cs="Times New Roman"/>
                <w:sz w:val="24"/>
                <w:szCs w:val="24"/>
              </w:rPr>
            </w:pPr>
            <w:r w:rsidRPr="00D134CF">
              <w:rPr>
                <w:rFonts w:ascii="Times New Roman" w:hAnsi="Times New Roman" w:cs="Times New Roman"/>
                <w:sz w:val="24"/>
                <w:szCs w:val="24"/>
              </w:rPr>
              <w:t>Pasaulio pažinimas</w:t>
            </w:r>
          </w:p>
        </w:tc>
        <w:tc>
          <w:tcPr>
            <w:tcW w:w="851" w:type="dxa"/>
          </w:tcPr>
          <w:p w:rsidR="003E2912" w:rsidRPr="009F552A" w:rsidRDefault="003E2912" w:rsidP="00080E73">
            <w:pPr>
              <w:jc w:val="center"/>
              <w:rPr>
                <w:rFonts w:ascii="Times New Roman" w:hAnsi="Times New Roman" w:cs="Times New Roman"/>
                <w:sz w:val="24"/>
                <w:szCs w:val="24"/>
              </w:rPr>
            </w:pPr>
            <w:r w:rsidRPr="009F552A">
              <w:rPr>
                <w:rFonts w:ascii="Times New Roman" w:hAnsi="Times New Roman" w:cs="Times New Roman"/>
                <w:sz w:val="24"/>
                <w:szCs w:val="24"/>
              </w:rPr>
              <w:t>2</w:t>
            </w:r>
          </w:p>
        </w:tc>
        <w:tc>
          <w:tcPr>
            <w:tcW w:w="850" w:type="dxa"/>
          </w:tcPr>
          <w:p w:rsidR="003E2912" w:rsidRPr="009F552A" w:rsidRDefault="003E2912" w:rsidP="00080E73">
            <w:pPr>
              <w:jc w:val="center"/>
              <w:rPr>
                <w:rFonts w:ascii="Times New Roman" w:hAnsi="Times New Roman" w:cs="Times New Roman"/>
                <w:sz w:val="24"/>
                <w:szCs w:val="24"/>
              </w:rPr>
            </w:pPr>
            <w:r w:rsidRPr="009F552A">
              <w:rPr>
                <w:rFonts w:ascii="Times New Roman" w:hAnsi="Times New Roman" w:cs="Times New Roman"/>
                <w:sz w:val="24"/>
                <w:szCs w:val="24"/>
              </w:rPr>
              <w:t>2</w:t>
            </w:r>
          </w:p>
        </w:tc>
        <w:tc>
          <w:tcPr>
            <w:tcW w:w="851" w:type="dxa"/>
          </w:tcPr>
          <w:p w:rsidR="003E2912" w:rsidRPr="009F552A" w:rsidRDefault="003E2912" w:rsidP="00080E73">
            <w:pPr>
              <w:jc w:val="center"/>
              <w:rPr>
                <w:rFonts w:ascii="Times New Roman" w:hAnsi="Times New Roman" w:cs="Times New Roman"/>
                <w:sz w:val="24"/>
                <w:szCs w:val="24"/>
              </w:rPr>
            </w:pPr>
            <w:r w:rsidRPr="009F552A">
              <w:rPr>
                <w:rFonts w:ascii="Times New Roman" w:hAnsi="Times New Roman" w:cs="Times New Roman"/>
                <w:sz w:val="24"/>
                <w:szCs w:val="24"/>
              </w:rPr>
              <w:t>2</w:t>
            </w:r>
          </w:p>
        </w:tc>
        <w:tc>
          <w:tcPr>
            <w:tcW w:w="850" w:type="dxa"/>
          </w:tcPr>
          <w:p w:rsidR="003E2912" w:rsidRPr="009F552A" w:rsidRDefault="003E2912" w:rsidP="00080E73">
            <w:pPr>
              <w:jc w:val="center"/>
              <w:rPr>
                <w:rFonts w:ascii="Times New Roman" w:hAnsi="Times New Roman" w:cs="Times New Roman"/>
                <w:sz w:val="24"/>
                <w:szCs w:val="24"/>
              </w:rPr>
            </w:pPr>
            <w:r w:rsidRPr="009F552A">
              <w:rPr>
                <w:rFonts w:ascii="Times New Roman" w:hAnsi="Times New Roman" w:cs="Times New Roman"/>
                <w:sz w:val="24"/>
                <w:szCs w:val="24"/>
              </w:rPr>
              <w:t>2</w:t>
            </w:r>
          </w:p>
        </w:tc>
      </w:tr>
      <w:tr w:rsidR="001921E8" w:rsidRPr="00D134CF" w:rsidTr="001921E8">
        <w:tc>
          <w:tcPr>
            <w:tcW w:w="828" w:type="dxa"/>
          </w:tcPr>
          <w:p w:rsidR="003E2912" w:rsidRPr="00D134CF" w:rsidRDefault="003E2912" w:rsidP="00080E73">
            <w:pPr>
              <w:jc w:val="both"/>
              <w:rPr>
                <w:rFonts w:ascii="Times New Roman" w:hAnsi="Times New Roman" w:cs="Times New Roman"/>
                <w:sz w:val="24"/>
                <w:szCs w:val="24"/>
              </w:rPr>
            </w:pPr>
            <w:r>
              <w:rPr>
                <w:rFonts w:ascii="Times New Roman" w:hAnsi="Times New Roman" w:cs="Times New Roman"/>
                <w:sz w:val="24"/>
                <w:szCs w:val="24"/>
              </w:rPr>
              <w:t>6</w:t>
            </w:r>
          </w:p>
        </w:tc>
        <w:tc>
          <w:tcPr>
            <w:tcW w:w="5623" w:type="dxa"/>
          </w:tcPr>
          <w:p w:rsidR="003E2912" w:rsidRPr="00D134CF" w:rsidRDefault="003E2912" w:rsidP="00080E73">
            <w:pPr>
              <w:jc w:val="both"/>
              <w:rPr>
                <w:rFonts w:ascii="Times New Roman" w:hAnsi="Times New Roman" w:cs="Times New Roman"/>
                <w:sz w:val="24"/>
                <w:szCs w:val="24"/>
              </w:rPr>
            </w:pPr>
            <w:r w:rsidRPr="00D134CF">
              <w:rPr>
                <w:rFonts w:ascii="Times New Roman" w:hAnsi="Times New Roman" w:cs="Times New Roman"/>
                <w:sz w:val="24"/>
                <w:szCs w:val="24"/>
              </w:rPr>
              <w:t>Dailė ir technologijos</w:t>
            </w:r>
          </w:p>
        </w:tc>
        <w:tc>
          <w:tcPr>
            <w:tcW w:w="851" w:type="dxa"/>
          </w:tcPr>
          <w:p w:rsidR="003E2912" w:rsidRPr="009F552A" w:rsidRDefault="003E2912" w:rsidP="00080E73">
            <w:pPr>
              <w:jc w:val="center"/>
              <w:rPr>
                <w:rFonts w:ascii="Times New Roman" w:hAnsi="Times New Roman" w:cs="Times New Roman"/>
                <w:sz w:val="24"/>
                <w:szCs w:val="24"/>
              </w:rPr>
            </w:pPr>
            <w:r w:rsidRPr="009F552A">
              <w:rPr>
                <w:rFonts w:ascii="Times New Roman" w:hAnsi="Times New Roman" w:cs="Times New Roman"/>
                <w:sz w:val="24"/>
                <w:szCs w:val="24"/>
              </w:rPr>
              <w:t>2</w:t>
            </w:r>
          </w:p>
        </w:tc>
        <w:tc>
          <w:tcPr>
            <w:tcW w:w="850" w:type="dxa"/>
          </w:tcPr>
          <w:p w:rsidR="003E2912" w:rsidRPr="009F552A" w:rsidRDefault="003E2912" w:rsidP="00080E73">
            <w:pPr>
              <w:jc w:val="center"/>
              <w:rPr>
                <w:rFonts w:ascii="Times New Roman" w:hAnsi="Times New Roman" w:cs="Times New Roman"/>
                <w:sz w:val="24"/>
                <w:szCs w:val="24"/>
              </w:rPr>
            </w:pPr>
            <w:r w:rsidRPr="009F552A">
              <w:rPr>
                <w:rFonts w:ascii="Times New Roman" w:hAnsi="Times New Roman" w:cs="Times New Roman"/>
                <w:sz w:val="24"/>
                <w:szCs w:val="24"/>
              </w:rPr>
              <w:t>2</w:t>
            </w:r>
          </w:p>
        </w:tc>
        <w:tc>
          <w:tcPr>
            <w:tcW w:w="851" w:type="dxa"/>
          </w:tcPr>
          <w:p w:rsidR="003E2912" w:rsidRPr="009F552A" w:rsidRDefault="003E2912" w:rsidP="00080E73">
            <w:pPr>
              <w:jc w:val="center"/>
              <w:rPr>
                <w:rFonts w:ascii="Times New Roman" w:hAnsi="Times New Roman" w:cs="Times New Roman"/>
                <w:sz w:val="24"/>
                <w:szCs w:val="24"/>
              </w:rPr>
            </w:pPr>
            <w:r w:rsidRPr="009F552A">
              <w:rPr>
                <w:rFonts w:ascii="Times New Roman" w:hAnsi="Times New Roman" w:cs="Times New Roman"/>
                <w:sz w:val="24"/>
                <w:szCs w:val="24"/>
              </w:rPr>
              <w:t>2</w:t>
            </w:r>
          </w:p>
        </w:tc>
        <w:tc>
          <w:tcPr>
            <w:tcW w:w="850" w:type="dxa"/>
          </w:tcPr>
          <w:p w:rsidR="003E2912" w:rsidRPr="009F552A" w:rsidRDefault="003E2912" w:rsidP="00080E73">
            <w:pPr>
              <w:jc w:val="center"/>
              <w:rPr>
                <w:rFonts w:ascii="Times New Roman" w:hAnsi="Times New Roman" w:cs="Times New Roman"/>
                <w:sz w:val="24"/>
                <w:szCs w:val="24"/>
              </w:rPr>
            </w:pPr>
            <w:r w:rsidRPr="009F552A">
              <w:rPr>
                <w:rFonts w:ascii="Times New Roman" w:hAnsi="Times New Roman" w:cs="Times New Roman"/>
                <w:sz w:val="24"/>
                <w:szCs w:val="24"/>
              </w:rPr>
              <w:t>2</w:t>
            </w:r>
          </w:p>
        </w:tc>
      </w:tr>
      <w:tr w:rsidR="001921E8" w:rsidRPr="00D134CF" w:rsidTr="001921E8">
        <w:tc>
          <w:tcPr>
            <w:tcW w:w="828" w:type="dxa"/>
          </w:tcPr>
          <w:p w:rsidR="003E2912" w:rsidRPr="00D134CF" w:rsidRDefault="003E2912" w:rsidP="00080E73">
            <w:pPr>
              <w:jc w:val="both"/>
              <w:rPr>
                <w:rFonts w:ascii="Times New Roman" w:hAnsi="Times New Roman" w:cs="Times New Roman"/>
                <w:sz w:val="24"/>
                <w:szCs w:val="24"/>
              </w:rPr>
            </w:pPr>
            <w:r>
              <w:rPr>
                <w:rFonts w:ascii="Times New Roman" w:hAnsi="Times New Roman" w:cs="Times New Roman"/>
                <w:sz w:val="24"/>
                <w:szCs w:val="24"/>
              </w:rPr>
              <w:t>7</w:t>
            </w:r>
          </w:p>
        </w:tc>
        <w:tc>
          <w:tcPr>
            <w:tcW w:w="5623" w:type="dxa"/>
          </w:tcPr>
          <w:p w:rsidR="003E2912" w:rsidRPr="00D134CF" w:rsidRDefault="003E2912" w:rsidP="00080E73">
            <w:pPr>
              <w:jc w:val="both"/>
              <w:rPr>
                <w:rFonts w:ascii="Times New Roman" w:hAnsi="Times New Roman" w:cs="Times New Roman"/>
                <w:sz w:val="24"/>
                <w:szCs w:val="24"/>
              </w:rPr>
            </w:pPr>
            <w:r w:rsidRPr="00D134CF">
              <w:rPr>
                <w:rFonts w:ascii="Times New Roman" w:hAnsi="Times New Roman" w:cs="Times New Roman"/>
                <w:sz w:val="24"/>
                <w:szCs w:val="24"/>
              </w:rPr>
              <w:t>Muzika</w:t>
            </w:r>
          </w:p>
        </w:tc>
        <w:tc>
          <w:tcPr>
            <w:tcW w:w="851" w:type="dxa"/>
          </w:tcPr>
          <w:p w:rsidR="003E2912" w:rsidRPr="009F552A" w:rsidRDefault="003E2912" w:rsidP="00080E73">
            <w:pPr>
              <w:jc w:val="center"/>
              <w:rPr>
                <w:rFonts w:ascii="Times New Roman" w:hAnsi="Times New Roman" w:cs="Times New Roman"/>
                <w:sz w:val="24"/>
                <w:szCs w:val="24"/>
              </w:rPr>
            </w:pPr>
            <w:r w:rsidRPr="009F552A">
              <w:rPr>
                <w:rFonts w:ascii="Times New Roman" w:hAnsi="Times New Roman" w:cs="Times New Roman"/>
                <w:sz w:val="24"/>
                <w:szCs w:val="24"/>
              </w:rPr>
              <w:t>2</w:t>
            </w:r>
          </w:p>
        </w:tc>
        <w:tc>
          <w:tcPr>
            <w:tcW w:w="850" w:type="dxa"/>
          </w:tcPr>
          <w:p w:rsidR="003E2912" w:rsidRPr="009F552A" w:rsidRDefault="003E2912" w:rsidP="00080E73">
            <w:pPr>
              <w:jc w:val="center"/>
              <w:rPr>
                <w:rFonts w:ascii="Times New Roman" w:hAnsi="Times New Roman" w:cs="Times New Roman"/>
                <w:sz w:val="24"/>
                <w:szCs w:val="24"/>
              </w:rPr>
            </w:pPr>
            <w:r w:rsidRPr="009F552A">
              <w:rPr>
                <w:rFonts w:ascii="Times New Roman" w:hAnsi="Times New Roman" w:cs="Times New Roman"/>
                <w:sz w:val="24"/>
                <w:szCs w:val="24"/>
              </w:rPr>
              <w:t>2</w:t>
            </w:r>
          </w:p>
        </w:tc>
        <w:tc>
          <w:tcPr>
            <w:tcW w:w="851" w:type="dxa"/>
          </w:tcPr>
          <w:p w:rsidR="003E2912" w:rsidRPr="009F552A" w:rsidRDefault="003E2912" w:rsidP="00080E73">
            <w:pPr>
              <w:jc w:val="center"/>
              <w:rPr>
                <w:rFonts w:ascii="Times New Roman" w:hAnsi="Times New Roman" w:cs="Times New Roman"/>
                <w:sz w:val="24"/>
                <w:szCs w:val="24"/>
              </w:rPr>
            </w:pPr>
            <w:r w:rsidRPr="009F552A">
              <w:rPr>
                <w:rFonts w:ascii="Times New Roman" w:hAnsi="Times New Roman" w:cs="Times New Roman"/>
                <w:sz w:val="24"/>
                <w:szCs w:val="24"/>
              </w:rPr>
              <w:t>2</w:t>
            </w:r>
          </w:p>
        </w:tc>
        <w:tc>
          <w:tcPr>
            <w:tcW w:w="850" w:type="dxa"/>
          </w:tcPr>
          <w:p w:rsidR="003E2912" w:rsidRPr="009F552A" w:rsidRDefault="003E2912" w:rsidP="00080E73">
            <w:pPr>
              <w:jc w:val="center"/>
              <w:rPr>
                <w:rFonts w:ascii="Times New Roman" w:hAnsi="Times New Roman" w:cs="Times New Roman"/>
                <w:sz w:val="24"/>
                <w:szCs w:val="24"/>
              </w:rPr>
            </w:pPr>
            <w:r w:rsidRPr="009F552A">
              <w:rPr>
                <w:rFonts w:ascii="Times New Roman" w:hAnsi="Times New Roman" w:cs="Times New Roman"/>
                <w:sz w:val="24"/>
                <w:szCs w:val="24"/>
              </w:rPr>
              <w:t>2</w:t>
            </w:r>
          </w:p>
        </w:tc>
      </w:tr>
      <w:tr w:rsidR="001921E8" w:rsidRPr="00D134CF" w:rsidTr="001921E8">
        <w:tc>
          <w:tcPr>
            <w:tcW w:w="828" w:type="dxa"/>
          </w:tcPr>
          <w:p w:rsidR="003E2912" w:rsidRPr="00D134CF" w:rsidRDefault="003E2912" w:rsidP="00080E73">
            <w:pPr>
              <w:jc w:val="both"/>
              <w:rPr>
                <w:rFonts w:ascii="Times New Roman" w:hAnsi="Times New Roman" w:cs="Times New Roman"/>
                <w:sz w:val="24"/>
                <w:szCs w:val="24"/>
              </w:rPr>
            </w:pPr>
            <w:r>
              <w:rPr>
                <w:rFonts w:ascii="Times New Roman" w:hAnsi="Times New Roman" w:cs="Times New Roman"/>
                <w:sz w:val="24"/>
                <w:szCs w:val="24"/>
              </w:rPr>
              <w:t>8</w:t>
            </w:r>
          </w:p>
        </w:tc>
        <w:tc>
          <w:tcPr>
            <w:tcW w:w="5623" w:type="dxa"/>
          </w:tcPr>
          <w:p w:rsidR="003E2912" w:rsidRPr="00D134CF" w:rsidRDefault="003E2912" w:rsidP="00080E73">
            <w:pPr>
              <w:jc w:val="both"/>
              <w:rPr>
                <w:rFonts w:ascii="Times New Roman" w:hAnsi="Times New Roman" w:cs="Times New Roman"/>
                <w:sz w:val="24"/>
                <w:szCs w:val="24"/>
              </w:rPr>
            </w:pPr>
            <w:r w:rsidRPr="00D134CF">
              <w:rPr>
                <w:rFonts w:ascii="Times New Roman" w:hAnsi="Times New Roman" w:cs="Times New Roman"/>
                <w:sz w:val="24"/>
                <w:szCs w:val="24"/>
              </w:rPr>
              <w:t>Kūno kultūra</w:t>
            </w:r>
          </w:p>
        </w:tc>
        <w:tc>
          <w:tcPr>
            <w:tcW w:w="851" w:type="dxa"/>
          </w:tcPr>
          <w:p w:rsidR="003E2912" w:rsidRPr="009F552A" w:rsidRDefault="003E2912" w:rsidP="00080E73">
            <w:pPr>
              <w:jc w:val="center"/>
              <w:rPr>
                <w:rFonts w:ascii="Times New Roman" w:hAnsi="Times New Roman" w:cs="Times New Roman"/>
                <w:sz w:val="24"/>
                <w:szCs w:val="24"/>
              </w:rPr>
            </w:pPr>
            <w:r w:rsidRPr="009F552A">
              <w:rPr>
                <w:rFonts w:ascii="Times New Roman" w:hAnsi="Times New Roman" w:cs="Times New Roman"/>
                <w:sz w:val="24"/>
                <w:szCs w:val="24"/>
              </w:rPr>
              <w:t>2+1*</w:t>
            </w:r>
          </w:p>
        </w:tc>
        <w:tc>
          <w:tcPr>
            <w:tcW w:w="850" w:type="dxa"/>
          </w:tcPr>
          <w:p w:rsidR="003E2912" w:rsidRPr="009F552A" w:rsidRDefault="003E2912" w:rsidP="00080E73">
            <w:pPr>
              <w:jc w:val="center"/>
              <w:rPr>
                <w:rFonts w:ascii="Times New Roman" w:hAnsi="Times New Roman" w:cs="Times New Roman"/>
                <w:sz w:val="24"/>
                <w:szCs w:val="24"/>
              </w:rPr>
            </w:pPr>
            <w:r w:rsidRPr="009F552A">
              <w:rPr>
                <w:rFonts w:ascii="Times New Roman" w:hAnsi="Times New Roman" w:cs="Times New Roman"/>
                <w:sz w:val="24"/>
                <w:szCs w:val="24"/>
              </w:rPr>
              <w:t>2</w:t>
            </w:r>
          </w:p>
        </w:tc>
        <w:tc>
          <w:tcPr>
            <w:tcW w:w="851" w:type="dxa"/>
          </w:tcPr>
          <w:p w:rsidR="003E2912" w:rsidRPr="009F552A" w:rsidRDefault="003E2912" w:rsidP="00080E73">
            <w:pPr>
              <w:jc w:val="center"/>
              <w:rPr>
                <w:rFonts w:ascii="Times New Roman" w:hAnsi="Times New Roman" w:cs="Times New Roman"/>
                <w:sz w:val="24"/>
                <w:szCs w:val="24"/>
              </w:rPr>
            </w:pPr>
            <w:r w:rsidRPr="009F552A">
              <w:rPr>
                <w:rFonts w:ascii="Times New Roman" w:hAnsi="Times New Roman" w:cs="Times New Roman"/>
                <w:sz w:val="24"/>
                <w:szCs w:val="24"/>
              </w:rPr>
              <w:t>2+1*</w:t>
            </w:r>
          </w:p>
        </w:tc>
        <w:tc>
          <w:tcPr>
            <w:tcW w:w="850" w:type="dxa"/>
          </w:tcPr>
          <w:p w:rsidR="003E2912" w:rsidRPr="009F552A" w:rsidRDefault="003E2912" w:rsidP="00080E73">
            <w:pPr>
              <w:jc w:val="center"/>
              <w:rPr>
                <w:rFonts w:ascii="Times New Roman" w:hAnsi="Times New Roman" w:cs="Times New Roman"/>
                <w:sz w:val="24"/>
                <w:szCs w:val="24"/>
              </w:rPr>
            </w:pPr>
            <w:r w:rsidRPr="009F552A">
              <w:rPr>
                <w:rFonts w:ascii="Times New Roman" w:hAnsi="Times New Roman" w:cs="Times New Roman"/>
                <w:sz w:val="24"/>
                <w:szCs w:val="24"/>
              </w:rPr>
              <w:t>2+1*</w:t>
            </w:r>
          </w:p>
        </w:tc>
      </w:tr>
      <w:tr w:rsidR="001921E8" w:rsidRPr="00557C3B" w:rsidTr="001921E8">
        <w:tc>
          <w:tcPr>
            <w:tcW w:w="828" w:type="dxa"/>
          </w:tcPr>
          <w:p w:rsidR="003E2912" w:rsidRPr="00557C3B" w:rsidRDefault="003E2912" w:rsidP="00080E73">
            <w:pPr>
              <w:jc w:val="both"/>
              <w:rPr>
                <w:rFonts w:ascii="Times New Roman" w:hAnsi="Times New Roman" w:cs="Times New Roman"/>
                <w:color w:val="000000" w:themeColor="text1"/>
                <w:sz w:val="24"/>
                <w:szCs w:val="24"/>
              </w:rPr>
            </w:pPr>
            <w:r w:rsidRPr="00557C3B">
              <w:rPr>
                <w:rFonts w:ascii="Times New Roman" w:hAnsi="Times New Roman" w:cs="Times New Roman"/>
                <w:color w:val="000000" w:themeColor="text1"/>
                <w:sz w:val="24"/>
                <w:szCs w:val="24"/>
              </w:rPr>
              <w:t>9</w:t>
            </w:r>
          </w:p>
        </w:tc>
        <w:tc>
          <w:tcPr>
            <w:tcW w:w="5623" w:type="dxa"/>
          </w:tcPr>
          <w:p w:rsidR="003E2912" w:rsidRPr="00557C3B" w:rsidRDefault="00557C3B" w:rsidP="00557C3B">
            <w:pPr>
              <w:jc w:val="both"/>
              <w:rPr>
                <w:rFonts w:ascii="Times New Roman" w:hAnsi="Times New Roman" w:cs="Times New Roman"/>
                <w:color w:val="000000" w:themeColor="text1"/>
                <w:sz w:val="24"/>
                <w:szCs w:val="24"/>
              </w:rPr>
            </w:pPr>
            <w:r w:rsidRPr="00557C3B">
              <w:rPr>
                <w:rFonts w:ascii="Times New Roman" w:hAnsi="Times New Roman" w:cs="Times New Roman"/>
                <w:color w:val="000000" w:themeColor="text1"/>
                <w:sz w:val="24"/>
                <w:szCs w:val="24"/>
              </w:rPr>
              <w:t>Anglų kalba</w:t>
            </w:r>
            <w:r w:rsidR="003E2912" w:rsidRPr="00557C3B">
              <w:rPr>
                <w:rFonts w:ascii="Times New Roman" w:hAnsi="Times New Roman" w:cs="Times New Roman"/>
                <w:color w:val="000000" w:themeColor="text1"/>
                <w:sz w:val="24"/>
                <w:szCs w:val="24"/>
              </w:rPr>
              <w:t xml:space="preserve"> </w:t>
            </w:r>
          </w:p>
        </w:tc>
        <w:tc>
          <w:tcPr>
            <w:tcW w:w="851" w:type="dxa"/>
          </w:tcPr>
          <w:p w:rsidR="003E2912" w:rsidRPr="00557C3B" w:rsidRDefault="003E2912" w:rsidP="00080E73">
            <w:pPr>
              <w:jc w:val="center"/>
              <w:rPr>
                <w:rFonts w:ascii="Times New Roman" w:hAnsi="Times New Roman" w:cs="Times New Roman"/>
                <w:color w:val="000000" w:themeColor="text1"/>
                <w:sz w:val="24"/>
                <w:szCs w:val="24"/>
              </w:rPr>
            </w:pPr>
            <w:r w:rsidRPr="00557C3B">
              <w:rPr>
                <w:rFonts w:ascii="Times New Roman" w:hAnsi="Times New Roman" w:cs="Times New Roman"/>
                <w:color w:val="000000" w:themeColor="text1"/>
                <w:sz w:val="24"/>
                <w:szCs w:val="24"/>
              </w:rPr>
              <w:t>1</w:t>
            </w:r>
          </w:p>
        </w:tc>
        <w:tc>
          <w:tcPr>
            <w:tcW w:w="850" w:type="dxa"/>
          </w:tcPr>
          <w:p w:rsidR="003E2912" w:rsidRPr="00557C3B" w:rsidRDefault="003E2912" w:rsidP="00080E73">
            <w:pPr>
              <w:jc w:val="center"/>
              <w:rPr>
                <w:rFonts w:ascii="Times New Roman" w:hAnsi="Times New Roman" w:cs="Times New Roman"/>
                <w:color w:val="000000" w:themeColor="text1"/>
                <w:sz w:val="24"/>
                <w:szCs w:val="24"/>
              </w:rPr>
            </w:pPr>
          </w:p>
        </w:tc>
        <w:tc>
          <w:tcPr>
            <w:tcW w:w="851" w:type="dxa"/>
          </w:tcPr>
          <w:p w:rsidR="003E2912" w:rsidRPr="00557C3B" w:rsidRDefault="003E2912" w:rsidP="00080E73">
            <w:pPr>
              <w:jc w:val="center"/>
              <w:rPr>
                <w:rFonts w:ascii="Times New Roman" w:hAnsi="Times New Roman" w:cs="Times New Roman"/>
                <w:color w:val="000000" w:themeColor="text1"/>
                <w:sz w:val="24"/>
                <w:szCs w:val="24"/>
              </w:rPr>
            </w:pPr>
          </w:p>
        </w:tc>
        <w:tc>
          <w:tcPr>
            <w:tcW w:w="850" w:type="dxa"/>
          </w:tcPr>
          <w:p w:rsidR="003E2912" w:rsidRPr="00557C3B" w:rsidRDefault="003E2912" w:rsidP="00080E73">
            <w:pPr>
              <w:jc w:val="center"/>
              <w:rPr>
                <w:rFonts w:ascii="Times New Roman" w:hAnsi="Times New Roman" w:cs="Times New Roman"/>
                <w:color w:val="000000" w:themeColor="text1"/>
                <w:sz w:val="24"/>
                <w:szCs w:val="24"/>
              </w:rPr>
            </w:pPr>
          </w:p>
        </w:tc>
      </w:tr>
      <w:tr w:rsidR="001921E8" w:rsidRPr="00D134CF" w:rsidTr="001921E8">
        <w:tc>
          <w:tcPr>
            <w:tcW w:w="828" w:type="dxa"/>
          </w:tcPr>
          <w:p w:rsidR="003E2912" w:rsidRPr="00D134CF" w:rsidRDefault="003E2912" w:rsidP="00080E73">
            <w:pPr>
              <w:jc w:val="both"/>
              <w:rPr>
                <w:rFonts w:ascii="Times New Roman" w:hAnsi="Times New Roman" w:cs="Times New Roman"/>
                <w:sz w:val="24"/>
                <w:szCs w:val="24"/>
              </w:rPr>
            </w:pPr>
            <w:r>
              <w:rPr>
                <w:rFonts w:ascii="Times New Roman" w:hAnsi="Times New Roman" w:cs="Times New Roman"/>
                <w:sz w:val="24"/>
                <w:szCs w:val="24"/>
              </w:rPr>
              <w:t>10</w:t>
            </w:r>
          </w:p>
        </w:tc>
        <w:tc>
          <w:tcPr>
            <w:tcW w:w="5623" w:type="dxa"/>
          </w:tcPr>
          <w:p w:rsidR="003E2912" w:rsidRPr="00557C3B" w:rsidRDefault="001921E8" w:rsidP="00080E7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Informatika</w:t>
            </w:r>
          </w:p>
        </w:tc>
        <w:tc>
          <w:tcPr>
            <w:tcW w:w="851" w:type="dxa"/>
          </w:tcPr>
          <w:p w:rsidR="003E2912" w:rsidRPr="00557C3B" w:rsidRDefault="003E2912" w:rsidP="00080E73">
            <w:pPr>
              <w:jc w:val="center"/>
              <w:rPr>
                <w:rFonts w:ascii="Times New Roman" w:hAnsi="Times New Roman" w:cs="Times New Roman"/>
                <w:color w:val="000000" w:themeColor="text1"/>
                <w:sz w:val="24"/>
                <w:szCs w:val="24"/>
              </w:rPr>
            </w:pPr>
          </w:p>
        </w:tc>
        <w:tc>
          <w:tcPr>
            <w:tcW w:w="850" w:type="dxa"/>
          </w:tcPr>
          <w:p w:rsidR="003E2912" w:rsidRPr="00557C3B" w:rsidRDefault="003E2912" w:rsidP="001921E8">
            <w:pPr>
              <w:jc w:val="center"/>
              <w:rPr>
                <w:rFonts w:ascii="Times New Roman" w:hAnsi="Times New Roman" w:cs="Times New Roman"/>
                <w:color w:val="000000" w:themeColor="text1"/>
                <w:sz w:val="24"/>
                <w:szCs w:val="24"/>
              </w:rPr>
            </w:pPr>
            <w:r w:rsidRPr="00557C3B">
              <w:rPr>
                <w:rFonts w:ascii="Times New Roman" w:hAnsi="Times New Roman" w:cs="Times New Roman"/>
                <w:color w:val="000000" w:themeColor="text1"/>
                <w:sz w:val="24"/>
                <w:szCs w:val="24"/>
              </w:rPr>
              <w:t>1</w:t>
            </w:r>
          </w:p>
        </w:tc>
        <w:tc>
          <w:tcPr>
            <w:tcW w:w="851" w:type="dxa"/>
          </w:tcPr>
          <w:p w:rsidR="003E2912" w:rsidRPr="00557C3B" w:rsidRDefault="003E2912" w:rsidP="00080E73">
            <w:pPr>
              <w:jc w:val="center"/>
              <w:rPr>
                <w:rFonts w:ascii="Times New Roman" w:hAnsi="Times New Roman" w:cs="Times New Roman"/>
                <w:color w:val="000000" w:themeColor="text1"/>
                <w:sz w:val="24"/>
                <w:szCs w:val="24"/>
              </w:rPr>
            </w:pPr>
          </w:p>
        </w:tc>
        <w:tc>
          <w:tcPr>
            <w:tcW w:w="850" w:type="dxa"/>
          </w:tcPr>
          <w:p w:rsidR="003E2912" w:rsidRPr="00557C3B" w:rsidRDefault="001921E8" w:rsidP="00080E7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r>
      <w:tr w:rsidR="001921E8" w:rsidRPr="00D134CF" w:rsidTr="001921E8">
        <w:tc>
          <w:tcPr>
            <w:tcW w:w="828" w:type="dxa"/>
          </w:tcPr>
          <w:p w:rsidR="003E2912" w:rsidRPr="00D134CF" w:rsidRDefault="003E2912" w:rsidP="00080E73">
            <w:pPr>
              <w:jc w:val="both"/>
              <w:rPr>
                <w:rFonts w:ascii="Times New Roman" w:hAnsi="Times New Roman" w:cs="Times New Roman"/>
                <w:sz w:val="24"/>
                <w:szCs w:val="24"/>
              </w:rPr>
            </w:pPr>
            <w:r>
              <w:rPr>
                <w:rFonts w:ascii="Times New Roman" w:hAnsi="Times New Roman" w:cs="Times New Roman"/>
                <w:sz w:val="24"/>
                <w:szCs w:val="24"/>
              </w:rPr>
              <w:t>11</w:t>
            </w:r>
          </w:p>
        </w:tc>
        <w:tc>
          <w:tcPr>
            <w:tcW w:w="5623" w:type="dxa"/>
          </w:tcPr>
          <w:p w:rsidR="003E2912" w:rsidRPr="001921E8" w:rsidRDefault="003E2912" w:rsidP="00080E73">
            <w:pPr>
              <w:jc w:val="both"/>
              <w:rPr>
                <w:rFonts w:ascii="Times New Roman" w:hAnsi="Times New Roman" w:cs="Times New Roman"/>
                <w:color w:val="000000" w:themeColor="text1"/>
                <w:sz w:val="24"/>
                <w:szCs w:val="24"/>
              </w:rPr>
            </w:pPr>
            <w:r w:rsidRPr="001921E8">
              <w:rPr>
                <w:rFonts w:ascii="Times New Roman" w:hAnsi="Times New Roman" w:cs="Times New Roman"/>
                <w:color w:val="000000" w:themeColor="text1"/>
                <w:sz w:val="24"/>
                <w:szCs w:val="24"/>
              </w:rPr>
              <w:t>Projektas „Kelionė po Lietuvą“</w:t>
            </w:r>
            <w:r w:rsidR="001921E8">
              <w:rPr>
                <w:rFonts w:ascii="Times New Roman" w:hAnsi="Times New Roman" w:cs="Times New Roman"/>
                <w:color w:val="000000" w:themeColor="text1"/>
                <w:sz w:val="24"/>
                <w:szCs w:val="24"/>
              </w:rPr>
              <w:t xml:space="preserve"> </w:t>
            </w:r>
          </w:p>
        </w:tc>
        <w:tc>
          <w:tcPr>
            <w:tcW w:w="851" w:type="dxa"/>
          </w:tcPr>
          <w:p w:rsidR="003E2912" w:rsidRPr="001921E8" w:rsidRDefault="003E2912" w:rsidP="00080E73">
            <w:pPr>
              <w:jc w:val="center"/>
              <w:rPr>
                <w:rFonts w:ascii="Times New Roman" w:hAnsi="Times New Roman" w:cs="Times New Roman"/>
                <w:color w:val="000000" w:themeColor="text1"/>
                <w:sz w:val="24"/>
                <w:szCs w:val="24"/>
              </w:rPr>
            </w:pPr>
          </w:p>
        </w:tc>
        <w:tc>
          <w:tcPr>
            <w:tcW w:w="850" w:type="dxa"/>
          </w:tcPr>
          <w:p w:rsidR="003E2912" w:rsidRPr="001921E8" w:rsidRDefault="003E2912" w:rsidP="00080E73">
            <w:pPr>
              <w:jc w:val="center"/>
              <w:rPr>
                <w:rFonts w:ascii="Times New Roman" w:hAnsi="Times New Roman" w:cs="Times New Roman"/>
                <w:color w:val="000000" w:themeColor="text1"/>
                <w:sz w:val="24"/>
                <w:szCs w:val="24"/>
              </w:rPr>
            </w:pPr>
          </w:p>
        </w:tc>
        <w:tc>
          <w:tcPr>
            <w:tcW w:w="851" w:type="dxa"/>
          </w:tcPr>
          <w:p w:rsidR="003E2912" w:rsidRPr="001921E8" w:rsidRDefault="003E2912" w:rsidP="00080E73">
            <w:pPr>
              <w:jc w:val="center"/>
              <w:rPr>
                <w:rFonts w:ascii="Times New Roman" w:hAnsi="Times New Roman" w:cs="Times New Roman"/>
                <w:color w:val="000000" w:themeColor="text1"/>
                <w:sz w:val="24"/>
                <w:szCs w:val="24"/>
              </w:rPr>
            </w:pPr>
            <w:r w:rsidRPr="001921E8">
              <w:rPr>
                <w:rFonts w:ascii="Times New Roman" w:hAnsi="Times New Roman" w:cs="Times New Roman"/>
                <w:color w:val="000000" w:themeColor="text1"/>
                <w:sz w:val="24"/>
                <w:szCs w:val="24"/>
              </w:rPr>
              <w:t>1</w:t>
            </w:r>
          </w:p>
        </w:tc>
        <w:tc>
          <w:tcPr>
            <w:tcW w:w="850" w:type="dxa"/>
          </w:tcPr>
          <w:p w:rsidR="003E2912" w:rsidRPr="001921E8" w:rsidRDefault="003E2912" w:rsidP="00080E73">
            <w:pPr>
              <w:jc w:val="center"/>
              <w:rPr>
                <w:rFonts w:ascii="Times New Roman" w:hAnsi="Times New Roman" w:cs="Times New Roman"/>
                <w:color w:val="000000" w:themeColor="text1"/>
                <w:sz w:val="24"/>
                <w:szCs w:val="24"/>
              </w:rPr>
            </w:pPr>
          </w:p>
        </w:tc>
      </w:tr>
      <w:tr w:rsidR="001921E8" w:rsidRPr="00D134CF" w:rsidTr="001921E8">
        <w:tc>
          <w:tcPr>
            <w:tcW w:w="828" w:type="dxa"/>
          </w:tcPr>
          <w:p w:rsidR="003E2912" w:rsidRPr="00D134CF" w:rsidRDefault="003E2912" w:rsidP="00080E73">
            <w:pPr>
              <w:jc w:val="both"/>
              <w:rPr>
                <w:rFonts w:ascii="Times New Roman" w:hAnsi="Times New Roman" w:cs="Times New Roman"/>
                <w:sz w:val="24"/>
                <w:szCs w:val="24"/>
              </w:rPr>
            </w:pPr>
            <w:r>
              <w:rPr>
                <w:rFonts w:ascii="Times New Roman" w:hAnsi="Times New Roman" w:cs="Times New Roman"/>
                <w:sz w:val="24"/>
                <w:szCs w:val="24"/>
              </w:rPr>
              <w:t>12</w:t>
            </w:r>
          </w:p>
        </w:tc>
        <w:tc>
          <w:tcPr>
            <w:tcW w:w="5623" w:type="dxa"/>
          </w:tcPr>
          <w:p w:rsidR="003E2912" w:rsidRPr="001921E8" w:rsidRDefault="001921E8" w:rsidP="00080E7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Gamtamokslinis tyrinėjimas „Bandyk, atrask, tyrinėk“</w:t>
            </w:r>
          </w:p>
        </w:tc>
        <w:tc>
          <w:tcPr>
            <w:tcW w:w="851" w:type="dxa"/>
          </w:tcPr>
          <w:p w:rsidR="003E2912" w:rsidRPr="001921E8" w:rsidRDefault="003E2912" w:rsidP="00080E73">
            <w:pPr>
              <w:jc w:val="center"/>
              <w:rPr>
                <w:rFonts w:ascii="Times New Roman" w:hAnsi="Times New Roman" w:cs="Times New Roman"/>
                <w:color w:val="000000" w:themeColor="text1"/>
                <w:sz w:val="24"/>
                <w:szCs w:val="24"/>
              </w:rPr>
            </w:pPr>
          </w:p>
        </w:tc>
        <w:tc>
          <w:tcPr>
            <w:tcW w:w="850" w:type="dxa"/>
          </w:tcPr>
          <w:p w:rsidR="003E2912" w:rsidRPr="001921E8" w:rsidRDefault="003E2912" w:rsidP="00080E73">
            <w:pPr>
              <w:jc w:val="center"/>
              <w:rPr>
                <w:rFonts w:ascii="Times New Roman" w:hAnsi="Times New Roman" w:cs="Times New Roman"/>
                <w:color w:val="000000" w:themeColor="text1"/>
                <w:sz w:val="24"/>
                <w:szCs w:val="24"/>
              </w:rPr>
            </w:pPr>
          </w:p>
        </w:tc>
        <w:tc>
          <w:tcPr>
            <w:tcW w:w="851" w:type="dxa"/>
          </w:tcPr>
          <w:p w:rsidR="003E2912" w:rsidRPr="001921E8" w:rsidRDefault="003E2912" w:rsidP="00080E73">
            <w:pPr>
              <w:jc w:val="center"/>
              <w:rPr>
                <w:rFonts w:ascii="Times New Roman" w:hAnsi="Times New Roman" w:cs="Times New Roman"/>
                <w:color w:val="000000" w:themeColor="text1"/>
                <w:sz w:val="24"/>
                <w:szCs w:val="24"/>
              </w:rPr>
            </w:pPr>
          </w:p>
        </w:tc>
        <w:tc>
          <w:tcPr>
            <w:tcW w:w="850" w:type="dxa"/>
          </w:tcPr>
          <w:p w:rsidR="003E2912" w:rsidRPr="001921E8" w:rsidRDefault="003E2912" w:rsidP="00080E73">
            <w:pPr>
              <w:jc w:val="center"/>
              <w:rPr>
                <w:rFonts w:ascii="Times New Roman" w:hAnsi="Times New Roman" w:cs="Times New Roman"/>
                <w:color w:val="000000" w:themeColor="text1"/>
                <w:sz w:val="24"/>
                <w:szCs w:val="24"/>
              </w:rPr>
            </w:pPr>
            <w:r w:rsidRPr="001921E8">
              <w:rPr>
                <w:rFonts w:ascii="Times New Roman" w:hAnsi="Times New Roman" w:cs="Times New Roman"/>
                <w:color w:val="000000" w:themeColor="text1"/>
                <w:sz w:val="24"/>
                <w:szCs w:val="24"/>
              </w:rPr>
              <w:t>1</w:t>
            </w:r>
          </w:p>
        </w:tc>
      </w:tr>
      <w:tr w:rsidR="001921E8" w:rsidRPr="001921E8" w:rsidTr="001921E8">
        <w:tc>
          <w:tcPr>
            <w:tcW w:w="828" w:type="dxa"/>
          </w:tcPr>
          <w:p w:rsidR="003E2912" w:rsidRPr="00D134CF" w:rsidRDefault="003E2912" w:rsidP="00080E73">
            <w:pPr>
              <w:spacing w:line="360" w:lineRule="auto"/>
              <w:jc w:val="both"/>
              <w:rPr>
                <w:rFonts w:ascii="Times New Roman" w:hAnsi="Times New Roman" w:cs="Times New Roman"/>
                <w:sz w:val="24"/>
                <w:szCs w:val="24"/>
              </w:rPr>
            </w:pPr>
          </w:p>
        </w:tc>
        <w:tc>
          <w:tcPr>
            <w:tcW w:w="5623" w:type="dxa"/>
          </w:tcPr>
          <w:p w:rsidR="003E2912" w:rsidRPr="00D134CF" w:rsidRDefault="003E2912" w:rsidP="00080E73">
            <w:pPr>
              <w:spacing w:line="360" w:lineRule="auto"/>
              <w:jc w:val="both"/>
              <w:rPr>
                <w:rFonts w:ascii="Times New Roman" w:hAnsi="Times New Roman" w:cs="Times New Roman"/>
                <w:sz w:val="24"/>
                <w:szCs w:val="24"/>
              </w:rPr>
            </w:pPr>
            <w:r w:rsidRPr="00D134CF">
              <w:rPr>
                <w:rFonts w:ascii="Times New Roman" w:hAnsi="Times New Roman" w:cs="Times New Roman"/>
                <w:sz w:val="24"/>
                <w:szCs w:val="24"/>
              </w:rPr>
              <w:t>Iš viso pamokų</w:t>
            </w:r>
          </w:p>
        </w:tc>
        <w:tc>
          <w:tcPr>
            <w:tcW w:w="851" w:type="dxa"/>
          </w:tcPr>
          <w:p w:rsidR="003E2912" w:rsidRPr="001921E8" w:rsidRDefault="003E2912" w:rsidP="00080E73">
            <w:pPr>
              <w:spacing w:line="360" w:lineRule="auto"/>
              <w:jc w:val="center"/>
              <w:rPr>
                <w:rFonts w:ascii="Times New Roman" w:hAnsi="Times New Roman" w:cs="Times New Roman"/>
                <w:color w:val="000000" w:themeColor="text1"/>
                <w:sz w:val="24"/>
                <w:szCs w:val="24"/>
              </w:rPr>
            </w:pPr>
            <w:r w:rsidRPr="001921E8">
              <w:rPr>
                <w:rFonts w:ascii="Times New Roman" w:hAnsi="Times New Roman" w:cs="Times New Roman"/>
                <w:color w:val="000000" w:themeColor="text1"/>
                <w:sz w:val="24"/>
                <w:szCs w:val="24"/>
              </w:rPr>
              <w:t>23</w:t>
            </w:r>
          </w:p>
        </w:tc>
        <w:tc>
          <w:tcPr>
            <w:tcW w:w="850" w:type="dxa"/>
          </w:tcPr>
          <w:p w:rsidR="003E2912" w:rsidRPr="001921E8" w:rsidRDefault="003E2912" w:rsidP="00080E73">
            <w:pPr>
              <w:spacing w:line="360" w:lineRule="auto"/>
              <w:jc w:val="center"/>
              <w:rPr>
                <w:rFonts w:ascii="Times New Roman" w:hAnsi="Times New Roman" w:cs="Times New Roman"/>
                <w:color w:val="000000" w:themeColor="text1"/>
                <w:sz w:val="24"/>
                <w:szCs w:val="24"/>
              </w:rPr>
            </w:pPr>
            <w:r w:rsidRPr="001921E8">
              <w:rPr>
                <w:rFonts w:ascii="Times New Roman" w:hAnsi="Times New Roman" w:cs="Times New Roman"/>
                <w:color w:val="000000" w:themeColor="text1"/>
                <w:sz w:val="24"/>
                <w:szCs w:val="24"/>
              </w:rPr>
              <w:t>24</w:t>
            </w:r>
          </w:p>
        </w:tc>
        <w:tc>
          <w:tcPr>
            <w:tcW w:w="851" w:type="dxa"/>
          </w:tcPr>
          <w:p w:rsidR="003E2912" w:rsidRPr="001921E8" w:rsidRDefault="003E2912" w:rsidP="00080E73">
            <w:pPr>
              <w:spacing w:line="360" w:lineRule="auto"/>
              <w:jc w:val="center"/>
              <w:rPr>
                <w:rFonts w:ascii="Times New Roman" w:hAnsi="Times New Roman" w:cs="Times New Roman"/>
                <w:color w:val="000000" w:themeColor="text1"/>
                <w:sz w:val="24"/>
                <w:szCs w:val="24"/>
              </w:rPr>
            </w:pPr>
            <w:r w:rsidRPr="001921E8">
              <w:rPr>
                <w:rFonts w:ascii="Times New Roman" w:hAnsi="Times New Roman" w:cs="Times New Roman"/>
                <w:color w:val="000000" w:themeColor="text1"/>
                <w:sz w:val="24"/>
                <w:szCs w:val="24"/>
              </w:rPr>
              <w:t>25</w:t>
            </w:r>
          </w:p>
        </w:tc>
        <w:tc>
          <w:tcPr>
            <w:tcW w:w="850" w:type="dxa"/>
          </w:tcPr>
          <w:p w:rsidR="003E2912" w:rsidRPr="001921E8" w:rsidRDefault="003E2912" w:rsidP="00080E73">
            <w:pPr>
              <w:spacing w:line="360" w:lineRule="auto"/>
              <w:jc w:val="center"/>
              <w:rPr>
                <w:rFonts w:ascii="Times New Roman" w:hAnsi="Times New Roman" w:cs="Times New Roman"/>
                <w:color w:val="000000" w:themeColor="text1"/>
                <w:sz w:val="24"/>
                <w:szCs w:val="24"/>
              </w:rPr>
            </w:pPr>
            <w:r w:rsidRPr="001921E8">
              <w:rPr>
                <w:rFonts w:ascii="Times New Roman" w:hAnsi="Times New Roman" w:cs="Times New Roman"/>
                <w:color w:val="000000" w:themeColor="text1"/>
                <w:sz w:val="24"/>
                <w:szCs w:val="24"/>
              </w:rPr>
              <w:t>25</w:t>
            </w:r>
          </w:p>
        </w:tc>
      </w:tr>
    </w:tbl>
    <w:p w:rsidR="00A557B8" w:rsidRPr="00D134CF" w:rsidRDefault="0057564D" w:rsidP="00080E7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Pastaba: </w:t>
      </w:r>
      <w:r w:rsidR="00A557B8">
        <w:rPr>
          <w:rFonts w:ascii="Times New Roman" w:hAnsi="Times New Roman" w:cs="Times New Roman"/>
          <w:sz w:val="24"/>
          <w:szCs w:val="24"/>
        </w:rPr>
        <w:t>*  – šokis.</w:t>
      </w:r>
    </w:p>
    <w:p w:rsidR="00A557B8" w:rsidRPr="00D134CF" w:rsidRDefault="0057564D" w:rsidP="00080E7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432848">
        <w:rPr>
          <w:rFonts w:ascii="Times New Roman" w:hAnsi="Times New Roman" w:cs="Times New Roman"/>
          <w:sz w:val="24"/>
          <w:szCs w:val="24"/>
        </w:rPr>
        <w:t>1</w:t>
      </w:r>
      <w:r w:rsidR="00ED3C53">
        <w:rPr>
          <w:rFonts w:ascii="Times New Roman" w:hAnsi="Times New Roman" w:cs="Times New Roman"/>
          <w:sz w:val="24"/>
          <w:szCs w:val="24"/>
        </w:rPr>
        <w:t>5</w:t>
      </w:r>
      <w:r w:rsidR="00A557B8">
        <w:rPr>
          <w:rFonts w:ascii="Times New Roman" w:hAnsi="Times New Roman" w:cs="Times New Roman"/>
          <w:sz w:val="24"/>
          <w:szCs w:val="24"/>
        </w:rPr>
        <w:t xml:space="preserve">. </w:t>
      </w:r>
      <w:r w:rsidR="00A557B8" w:rsidRPr="00D134CF">
        <w:rPr>
          <w:rFonts w:ascii="Times New Roman" w:hAnsi="Times New Roman" w:cs="Times New Roman"/>
          <w:sz w:val="24"/>
          <w:szCs w:val="24"/>
        </w:rPr>
        <w:t>Valandos mokinių ugdymo(si) poreikiams tenkinti skiriamos:</w:t>
      </w:r>
    </w:p>
    <w:p w:rsidR="00A557B8" w:rsidRPr="001921E8" w:rsidRDefault="0057564D" w:rsidP="00080E73">
      <w:pPr>
        <w:spacing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ab/>
      </w:r>
      <w:r w:rsidR="00432848">
        <w:rPr>
          <w:rFonts w:ascii="Times New Roman" w:hAnsi="Times New Roman" w:cs="Times New Roman"/>
          <w:color w:val="000000" w:themeColor="text1"/>
          <w:sz w:val="24"/>
          <w:szCs w:val="24"/>
        </w:rPr>
        <w:t>1</w:t>
      </w:r>
      <w:r w:rsidR="00ED3C53">
        <w:rPr>
          <w:rFonts w:ascii="Times New Roman" w:hAnsi="Times New Roman" w:cs="Times New Roman"/>
          <w:color w:val="000000" w:themeColor="text1"/>
          <w:sz w:val="24"/>
          <w:szCs w:val="24"/>
        </w:rPr>
        <w:t>5</w:t>
      </w:r>
      <w:r w:rsidR="00A557B8" w:rsidRPr="001921E8">
        <w:rPr>
          <w:rFonts w:ascii="Times New Roman" w:hAnsi="Times New Roman" w:cs="Times New Roman"/>
          <w:color w:val="000000" w:themeColor="text1"/>
          <w:sz w:val="24"/>
          <w:szCs w:val="24"/>
        </w:rPr>
        <w:t>.1. 1 klasėje užsienio kalbai mokyti</w:t>
      </w:r>
      <w:r w:rsidR="001921E8" w:rsidRPr="001921E8">
        <w:rPr>
          <w:rFonts w:ascii="Times New Roman" w:hAnsi="Times New Roman" w:cs="Times New Roman"/>
          <w:color w:val="000000" w:themeColor="text1"/>
          <w:sz w:val="24"/>
          <w:szCs w:val="24"/>
        </w:rPr>
        <w:t xml:space="preserve"> (anglų kalba)</w:t>
      </w:r>
      <w:r w:rsidR="00A557B8" w:rsidRPr="001921E8">
        <w:rPr>
          <w:rFonts w:ascii="Times New Roman" w:hAnsi="Times New Roman" w:cs="Times New Roman"/>
          <w:color w:val="000000" w:themeColor="text1"/>
          <w:sz w:val="24"/>
          <w:szCs w:val="24"/>
        </w:rPr>
        <w:t>;</w:t>
      </w:r>
    </w:p>
    <w:p w:rsidR="00A557B8" w:rsidRPr="001921E8" w:rsidRDefault="0057564D" w:rsidP="00080E73">
      <w:pPr>
        <w:spacing w:line="360" w:lineRule="auto"/>
        <w:jc w:val="both"/>
        <w:rPr>
          <w:rFonts w:ascii="Times New Roman" w:hAnsi="Times New Roman" w:cs="Times New Roman"/>
          <w:color w:val="000000" w:themeColor="text1"/>
          <w:sz w:val="24"/>
          <w:szCs w:val="24"/>
        </w:rPr>
      </w:pPr>
      <w:r w:rsidRPr="001921E8">
        <w:rPr>
          <w:rFonts w:ascii="Times New Roman" w:hAnsi="Times New Roman" w:cs="Times New Roman"/>
          <w:color w:val="000000" w:themeColor="text1"/>
          <w:sz w:val="24"/>
          <w:szCs w:val="24"/>
        </w:rPr>
        <w:lastRenderedPageBreak/>
        <w:tab/>
      </w:r>
      <w:r w:rsidR="00432848">
        <w:rPr>
          <w:rFonts w:ascii="Times New Roman" w:hAnsi="Times New Roman" w:cs="Times New Roman"/>
          <w:color w:val="000000" w:themeColor="text1"/>
          <w:sz w:val="24"/>
          <w:szCs w:val="24"/>
        </w:rPr>
        <w:t>1</w:t>
      </w:r>
      <w:r w:rsidR="00ED3C53">
        <w:rPr>
          <w:rFonts w:ascii="Times New Roman" w:hAnsi="Times New Roman" w:cs="Times New Roman"/>
          <w:color w:val="000000" w:themeColor="text1"/>
          <w:sz w:val="24"/>
          <w:szCs w:val="24"/>
        </w:rPr>
        <w:t>5</w:t>
      </w:r>
      <w:r w:rsidR="001921E8" w:rsidRPr="001921E8">
        <w:rPr>
          <w:rFonts w:ascii="Times New Roman" w:hAnsi="Times New Roman" w:cs="Times New Roman"/>
          <w:color w:val="000000" w:themeColor="text1"/>
          <w:sz w:val="24"/>
          <w:szCs w:val="24"/>
        </w:rPr>
        <w:t xml:space="preserve">.2. 2 </w:t>
      </w:r>
      <w:r w:rsidR="00A557B8" w:rsidRPr="001921E8">
        <w:rPr>
          <w:rFonts w:ascii="Times New Roman" w:hAnsi="Times New Roman" w:cs="Times New Roman"/>
          <w:color w:val="000000" w:themeColor="text1"/>
          <w:sz w:val="24"/>
          <w:szCs w:val="24"/>
        </w:rPr>
        <w:t xml:space="preserve">klasėje </w:t>
      </w:r>
      <w:r w:rsidR="001921E8" w:rsidRPr="001921E8">
        <w:rPr>
          <w:rFonts w:ascii="Times New Roman" w:hAnsi="Times New Roman" w:cs="Times New Roman"/>
          <w:color w:val="000000" w:themeColor="text1"/>
          <w:sz w:val="24"/>
          <w:szCs w:val="24"/>
        </w:rPr>
        <w:t>informatikai</w:t>
      </w:r>
      <w:r w:rsidR="00A557B8" w:rsidRPr="001921E8">
        <w:rPr>
          <w:rFonts w:ascii="Times New Roman" w:hAnsi="Times New Roman" w:cs="Times New Roman"/>
          <w:color w:val="000000" w:themeColor="text1"/>
          <w:sz w:val="24"/>
          <w:szCs w:val="24"/>
        </w:rPr>
        <w:t>;</w:t>
      </w:r>
    </w:p>
    <w:p w:rsidR="00A557B8" w:rsidRPr="001921E8" w:rsidRDefault="0057564D" w:rsidP="00080E73">
      <w:pPr>
        <w:spacing w:line="360" w:lineRule="auto"/>
        <w:jc w:val="both"/>
        <w:rPr>
          <w:rFonts w:ascii="Times New Roman" w:hAnsi="Times New Roman" w:cs="Times New Roman"/>
          <w:color w:val="000000" w:themeColor="text1"/>
          <w:sz w:val="24"/>
          <w:szCs w:val="24"/>
        </w:rPr>
      </w:pPr>
      <w:r w:rsidRPr="001921E8">
        <w:rPr>
          <w:rFonts w:ascii="Times New Roman" w:hAnsi="Times New Roman" w:cs="Times New Roman"/>
          <w:color w:val="000000" w:themeColor="text1"/>
          <w:sz w:val="24"/>
          <w:szCs w:val="24"/>
        </w:rPr>
        <w:tab/>
      </w:r>
      <w:r w:rsidR="00432848">
        <w:rPr>
          <w:rFonts w:ascii="Times New Roman" w:hAnsi="Times New Roman" w:cs="Times New Roman"/>
          <w:color w:val="000000" w:themeColor="text1"/>
          <w:sz w:val="24"/>
          <w:szCs w:val="24"/>
        </w:rPr>
        <w:t>1</w:t>
      </w:r>
      <w:r w:rsidR="00ED3C53">
        <w:rPr>
          <w:rFonts w:ascii="Times New Roman" w:hAnsi="Times New Roman" w:cs="Times New Roman"/>
          <w:color w:val="000000" w:themeColor="text1"/>
          <w:sz w:val="24"/>
          <w:szCs w:val="24"/>
        </w:rPr>
        <w:t>5</w:t>
      </w:r>
      <w:r w:rsidR="00A557B8" w:rsidRPr="001921E8">
        <w:rPr>
          <w:rFonts w:ascii="Times New Roman" w:hAnsi="Times New Roman" w:cs="Times New Roman"/>
          <w:color w:val="000000" w:themeColor="text1"/>
          <w:sz w:val="24"/>
          <w:szCs w:val="24"/>
        </w:rPr>
        <w:t>.3. 3 klasėje projektinei veiklai „Kelionė po Lietuvą“;</w:t>
      </w:r>
    </w:p>
    <w:p w:rsidR="001921E8" w:rsidRPr="001921E8" w:rsidRDefault="00432848" w:rsidP="00080E73">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1</w:t>
      </w:r>
      <w:r w:rsidR="00ED3C53">
        <w:rPr>
          <w:rFonts w:ascii="Times New Roman" w:hAnsi="Times New Roman" w:cs="Times New Roman"/>
          <w:color w:val="000000" w:themeColor="text1"/>
          <w:sz w:val="24"/>
          <w:szCs w:val="24"/>
        </w:rPr>
        <w:t>5</w:t>
      </w:r>
      <w:r w:rsidR="001921E8" w:rsidRPr="001921E8">
        <w:rPr>
          <w:rFonts w:ascii="Times New Roman" w:hAnsi="Times New Roman" w:cs="Times New Roman"/>
          <w:color w:val="000000" w:themeColor="text1"/>
          <w:sz w:val="24"/>
          <w:szCs w:val="24"/>
        </w:rPr>
        <w:t>.4. 4 klasėje gamtamoksliniam tyrinėjimui „Bandyk, atrask, tyrinėk“</w:t>
      </w:r>
      <w:r w:rsidR="00ED3C53">
        <w:rPr>
          <w:rFonts w:ascii="Times New Roman" w:hAnsi="Times New Roman" w:cs="Times New Roman"/>
          <w:color w:val="000000" w:themeColor="text1"/>
          <w:sz w:val="24"/>
          <w:szCs w:val="24"/>
        </w:rPr>
        <w:t xml:space="preserve"> ir informatikai.</w:t>
      </w:r>
    </w:p>
    <w:p w:rsidR="00A557B8" w:rsidRDefault="0057564D" w:rsidP="00080E73">
      <w:pPr>
        <w:spacing w:line="360" w:lineRule="auto"/>
        <w:jc w:val="both"/>
        <w:rPr>
          <w:rFonts w:ascii="Times New Roman" w:hAnsi="Times New Roman" w:cs="Times New Roman"/>
          <w:sz w:val="24"/>
          <w:szCs w:val="24"/>
        </w:rPr>
      </w:pPr>
      <w:r w:rsidRPr="00CC49A5">
        <w:rPr>
          <w:rFonts w:ascii="Times New Roman" w:hAnsi="Times New Roman" w:cs="Times New Roman"/>
          <w:color w:val="FF0000"/>
          <w:sz w:val="24"/>
          <w:szCs w:val="24"/>
        </w:rPr>
        <w:tab/>
      </w:r>
      <w:r w:rsidR="00ED3C53">
        <w:rPr>
          <w:rFonts w:ascii="Times New Roman" w:hAnsi="Times New Roman" w:cs="Times New Roman"/>
          <w:sz w:val="24"/>
          <w:szCs w:val="24"/>
        </w:rPr>
        <w:t>16</w:t>
      </w:r>
      <w:r w:rsidR="00A557B8">
        <w:rPr>
          <w:rFonts w:ascii="Times New Roman" w:hAnsi="Times New Roman" w:cs="Times New Roman"/>
          <w:sz w:val="24"/>
          <w:szCs w:val="24"/>
        </w:rPr>
        <w:t>. Klasės dalijamos į grupes d</w:t>
      </w:r>
      <w:r w:rsidR="00A557B8" w:rsidRPr="00D134CF">
        <w:rPr>
          <w:rFonts w:ascii="Times New Roman" w:hAnsi="Times New Roman" w:cs="Times New Roman"/>
          <w:sz w:val="24"/>
          <w:szCs w:val="24"/>
        </w:rPr>
        <w:t>oriniam ugdymui, jei tos pačios klasės mokinių tėvai (globėjai) mokini</w:t>
      </w:r>
      <w:r w:rsidR="00A557B8">
        <w:rPr>
          <w:rFonts w:ascii="Times New Roman" w:hAnsi="Times New Roman" w:cs="Times New Roman"/>
          <w:sz w:val="24"/>
          <w:szCs w:val="24"/>
        </w:rPr>
        <w:t xml:space="preserve">ams yra parinkę tikybą ir etiką. Laikinosios grupės </w:t>
      </w:r>
      <w:r w:rsidR="00432848">
        <w:rPr>
          <w:rFonts w:ascii="Times New Roman" w:hAnsi="Times New Roman" w:cs="Times New Roman"/>
          <w:sz w:val="24"/>
          <w:szCs w:val="24"/>
        </w:rPr>
        <w:t>sudaromos</w:t>
      </w:r>
      <w:r w:rsidR="00A557B8">
        <w:rPr>
          <w:rFonts w:ascii="Times New Roman" w:hAnsi="Times New Roman" w:cs="Times New Roman"/>
          <w:sz w:val="24"/>
          <w:szCs w:val="24"/>
        </w:rPr>
        <w:t xml:space="preserve"> iš paralelių arba gretimų klasių mokinių, išlaikant tęstinumą.</w:t>
      </w:r>
    </w:p>
    <w:p w:rsidR="00A557B8" w:rsidRPr="00D134CF" w:rsidRDefault="0057564D" w:rsidP="00080E7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ED3C53">
        <w:rPr>
          <w:rFonts w:ascii="Times New Roman" w:hAnsi="Times New Roman" w:cs="Times New Roman"/>
          <w:sz w:val="24"/>
          <w:szCs w:val="24"/>
        </w:rPr>
        <w:t>17</w:t>
      </w:r>
      <w:r w:rsidR="00A557B8">
        <w:rPr>
          <w:rFonts w:ascii="Times New Roman" w:hAnsi="Times New Roman" w:cs="Times New Roman"/>
          <w:sz w:val="24"/>
          <w:szCs w:val="24"/>
        </w:rPr>
        <w:t>. Išskirtiniais atvejais, laikinoji grupė sudaroma mokiniams, turi</w:t>
      </w:r>
      <w:r>
        <w:rPr>
          <w:rFonts w:ascii="Times New Roman" w:hAnsi="Times New Roman" w:cs="Times New Roman"/>
          <w:sz w:val="24"/>
          <w:szCs w:val="24"/>
        </w:rPr>
        <w:t>ntiems mokymosi sunkumų (</w:t>
      </w:r>
      <w:r w:rsidR="00A557B8">
        <w:rPr>
          <w:rFonts w:ascii="Times New Roman" w:hAnsi="Times New Roman" w:cs="Times New Roman"/>
          <w:sz w:val="24"/>
          <w:szCs w:val="24"/>
        </w:rPr>
        <w:t>dalyko turint nepatenkinamą lygmenį ar po ligos) ar grįžusiems iš užsienio mokyti ir sudaroma keletui pamokų, ji gali būti sudaryta iš mažesnio mokinių skaičiaus.</w:t>
      </w:r>
    </w:p>
    <w:p w:rsidR="00A557B8" w:rsidRPr="00D134CF" w:rsidRDefault="0057564D" w:rsidP="00080E7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ED3C53">
        <w:rPr>
          <w:rFonts w:ascii="Times New Roman" w:hAnsi="Times New Roman" w:cs="Times New Roman"/>
          <w:sz w:val="24"/>
          <w:szCs w:val="24"/>
        </w:rPr>
        <w:t>18</w:t>
      </w:r>
      <w:r w:rsidR="00A557B8">
        <w:rPr>
          <w:rFonts w:ascii="Times New Roman" w:hAnsi="Times New Roman" w:cs="Times New Roman"/>
          <w:sz w:val="24"/>
          <w:szCs w:val="24"/>
        </w:rPr>
        <w:t>. U</w:t>
      </w:r>
      <w:r w:rsidR="00A557B8" w:rsidRPr="00D134CF">
        <w:rPr>
          <w:rFonts w:ascii="Times New Roman" w:hAnsi="Times New Roman" w:cs="Times New Roman"/>
          <w:sz w:val="24"/>
          <w:szCs w:val="24"/>
        </w:rPr>
        <w:t>gdomoji veikla</w:t>
      </w:r>
      <w:r w:rsidR="006B0C48">
        <w:rPr>
          <w:rFonts w:ascii="Times New Roman" w:hAnsi="Times New Roman" w:cs="Times New Roman"/>
          <w:sz w:val="24"/>
          <w:szCs w:val="24"/>
        </w:rPr>
        <w:t xml:space="preserve"> (derinant formaliojo ir neformaliojo švietimo programų turinį)</w:t>
      </w:r>
      <w:r w:rsidR="00A557B8">
        <w:rPr>
          <w:rFonts w:ascii="Times New Roman" w:hAnsi="Times New Roman" w:cs="Times New Roman"/>
          <w:sz w:val="24"/>
          <w:szCs w:val="24"/>
        </w:rPr>
        <w:t xml:space="preserve"> </w:t>
      </w:r>
      <w:r w:rsidR="00A557B8" w:rsidRPr="00D134CF">
        <w:rPr>
          <w:rFonts w:ascii="Times New Roman" w:hAnsi="Times New Roman" w:cs="Times New Roman"/>
          <w:sz w:val="24"/>
          <w:szCs w:val="24"/>
        </w:rPr>
        <w:t>per dieną 1 klasėje gali trukti ilgiau nei 5 ugdymo vala</w:t>
      </w:r>
      <w:r w:rsidR="00A557B8">
        <w:rPr>
          <w:rFonts w:ascii="Times New Roman" w:hAnsi="Times New Roman" w:cs="Times New Roman"/>
          <w:sz w:val="24"/>
          <w:szCs w:val="24"/>
        </w:rPr>
        <w:t>ndas, 2–4 klasėse – 6 valandas</w:t>
      </w:r>
      <w:r w:rsidR="00A557B8" w:rsidRPr="00D134CF">
        <w:rPr>
          <w:rFonts w:ascii="Times New Roman" w:hAnsi="Times New Roman" w:cs="Times New Roman"/>
          <w:sz w:val="24"/>
          <w:szCs w:val="24"/>
        </w:rPr>
        <w:t>. Į šį laiką neįskaičiuojamas pailgintos dienos grupės veiklai organizuoti skirtas laikas.</w:t>
      </w:r>
    </w:p>
    <w:p w:rsidR="00A557B8" w:rsidRPr="00D134CF" w:rsidRDefault="0057564D" w:rsidP="00080E7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ED3C53">
        <w:rPr>
          <w:rFonts w:ascii="Times New Roman" w:hAnsi="Times New Roman" w:cs="Times New Roman"/>
          <w:sz w:val="24"/>
          <w:szCs w:val="24"/>
        </w:rPr>
        <w:t>19</w:t>
      </w:r>
      <w:r w:rsidR="00A557B8">
        <w:rPr>
          <w:rFonts w:ascii="Times New Roman" w:hAnsi="Times New Roman" w:cs="Times New Roman"/>
          <w:sz w:val="24"/>
          <w:szCs w:val="24"/>
        </w:rPr>
        <w:t xml:space="preserve">. </w:t>
      </w:r>
      <w:r w:rsidR="00A557B8" w:rsidRPr="00D134CF">
        <w:rPr>
          <w:rFonts w:ascii="Times New Roman" w:hAnsi="Times New Roman" w:cs="Times New Roman"/>
          <w:sz w:val="24"/>
          <w:szCs w:val="24"/>
        </w:rPr>
        <w:t>Ugdymo procesas gali būti organizuojamas ne tik mokykloje, bet ir už jos ribų (pvz., muziejuose, parkuose, artimiausioje gamtinėje aplinkoje ir pan.).</w:t>
      </w:r>
    </w:p>
    <w:p w:rsidR="00A557B8" w:rsidRPr="00D134CF" w:rsidRDefault="0057564D" w:rsidP="00080E7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ED3C53">
        <w:rPr>
          <w:rFonts w:ascii="Times New Roman" w:hAnsi="Times New Roman" w:cs="Times New Roman"/>
          <w:sz w:val="24"/>
          <w:szCs w:val="24"/>
        </w:rPr>
        <w:t>20</w:t>
      </w:r>
      <w:r w:rsidR="00A557B8">
        <w:rPr>
          <w:rFonts w:ascii="Times New Roman" w:hAnsi="Times New Roman" w:cs="Times New Roman"/>
          <w:sz w:val="24"/>
          <w:szCs w:val="24"/>
        </w:rPr>
        <w:t xml:space="preserve">. </w:t>
      </w:r>
      <w:r w:rsidR="00A557B8" w:rsidRPr="00D134CF">
        <w:rPr>
          <w:rFonts w:ascii="Times New Roman" w:hAnsi="Times New Roman" w:cs="Times New Roman"/>
          <w:sz w:val="24"/>
          <w:szCs w:val="24"/>
        </w:rPr>
        <w:t>Mokykla einamaisiais mokslo metais gali koreguoti ugdymo procesą ir turinį pagal pasikeitusius mokinių ugdymo poreikius, mokinių mokymosi rezultatus, išlaikydama mokslo metams skirtą ugdymo valandų skaičių.</w:t>
      </w:r>
    </w:p>
    <w:p w:rsidR="006B0C48" w:rsidRPr="00ED506A" w:rsidRDefault="0057564D" w:rsidP="00080E73">
      <w:pPr>
        <w:spacing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ab/>
      </w:r>
      <w:r w:rsidR="00ED3C53">
        <w:rPr>
          <w:rFonts w:ascii="Times New Roman" w:hAnsi="Times New Roman" w:cs="Times New Roman"/>
          <w:color w:val="000000" w:themeColor="text1"/>
          <w:sz w:val="24"/>
          <w:szCs w:val="24"/>
        </w:rPr>
        <w:t>21</w:t>
      </w:r>
      <w:r w:rsidR="00A557B8" w:rsidRPr="00ED506A">
        <w:rPr>
          <w:rFonts w:ascii="Times New Roman" w:hAnsi="Times New Roman" w:cs="Times New Roman"/>
          <w:color w:val="000000" w:themeColor="text1"/>
          <w:sz w:val="24"/>
          <w:szCs w:val="24"/>
        </w:rPr>
        <w:t xml:space="preserve">. </w:t>
      </w:r>
      <w:r w:rsidR="006B0C48" w:rsidRPr="00ED506A">
        <w:rPr>
          <w:rFonts w:ascii="Times New Roman" w:hAnsi="Times New Roman" w:cs="Times New Roman"/>
          <w:color w:val="000000" w:themeColor="text1"/>
          <w:sz w:val="24"/>
          <w:szCs w:val="24"/>
        </w:rPr>
        <w:t>Mokinių ugdymui</w:t>
      </w:r>
      <w:r w:rsidR="00A557B8" w:rsidRPr="00ED506A">
        <w:rPr>
          <w:rFonts w:ascii="Times New Roman" w:hAnsi="Times New Roman" w:cs="Times New Roman"/>
          <w:color w:val="000000" w:themeColor="text1"/>
          <w:sz w:val="24"/>
          <w:szCs w:val="24"/>
        </w:rPr>
        <w:t xml:space="preserve"> </w:t>
      </w:r>
      <w:r w:rsidR="006B0C48" w:rsidRPr="00ED506A">
        <w:rPr>
          <w:rFonts w:ascii="Times New Roman" w:hAnsi="Times New Roman" w:cs="Times New Roman"/>
          <w:color w:val="000000" w:themeColor="text1"/>
          <w:sz w:val="24"/>
          <w:szCs w:val="24"/>
        </w:rPr>
        <w:t>naudojami vadovėliai:</w:t>
      </w:r>
    </w:p>
    <w:p w:rsidR="00A557B8" w:rsidRPr="00ED506A" w:rsidRDefault="00ED3C53" w:rsidP="006B0C48">
      <w:pPr>
        <w:spacing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w:t>
      </w:r>
      <w:r w:rsidR="006B0C48" w:rsidRPr="00ED506A">
        <w:rPr>
          <w:rFonts w:ascii="Times New Roman" w:hAnsi="Times New Roman" w:cs="Times New Roman"/>
          <w:color w:val="000000" w:themeColor="text1"/>
          <w:sz w:val="24"/>
          <w:szCs w:val="24"/>
        </w:rPr>
        <w:t xml:space="preserve">.1. </w:t>
      </w:r>
      <w:r w:rsidR="00A557B8" w:rsidRPr="00ED506A">
        <w:rPr>
          <w:rFonts w:ascii="Times New Roman" w:hAnsi="Times New Roman" w:cs="Times New Roman"/>
          <w:color w:val="000000" w:themeColor="text1"/>
          <w:sz w:val="24"/>
          <w:szCs w:val="24"/>
        </w:rPr>
        <w:t>1</w:t>
      </w:r>
      <w:r w:rsidR="006B0C48" w:rsidRPr="00ED506A">
        <w:rPr>
          <w:rFonts w:ascii="Times New Roman" w:hAnsi="Times New Roman" w:cs="Times New Roman"/>
          <w:color w:val="000000" w:themeColor="text1"/>
          <w:sz w:val="24"/>
          <w:szCs w:val="24"/>
        </w:rPr>
        <w:t>; 2</w:t>
      </w:r>
      <w:r w:rsidR="00A557B8" w:rsidRPr="00ED506A">
        <w:rPr>
          <w:rFonts w:ascii="Times New Roman" w:hAnsi="Times New Roman" w:cs="Times New Roman"/>
          <w:color w:val="000000" w:themeColor="text1"/>
          <w:sz w:val="24"/>
          <w:szCs w:val="24"/>
        </w:rPr>
        <w:t xml:space="preserve"> </w:t>
      </w:r>
      <w:r w:rsidR="006B0C48" w:rsidRPr="00ED506A">
        <w:rPr>
          <w:rFonts w:ascii="Times New Roman" w:hAnsi="Times New Roman" w:cs="Times New Roman"/>
          <w:color w:val="000000" w:themeColor="text1"/>
          <w:sz w:val="24"/>
          <w:szCs w:val="24"/>
        </w:rPr>
        <w:t>ir 4 klasėje</w:t>
      </w:r>
      <w:r w:rsidR="00A557B8" w:rsidRPr="00ED506A">
        <w:rPr>
          <w:rFonts w:ascii="Times New Roman" w:hAnsi="Times New Roman" w:cs="Times New Roman"/>
          <w:color w:val="000000" w:themeColor="text1"/>
          <w:sz w:val="24"/>
          <w:szCs w:val="24"/>
        </w:rPr>
        <w:t xml:space="preserve"> ,,Šok‘‘ serijos vadovėliai: lietuvių kalbai - ,,Pupa‘‘, pasaulio pažinimui - ,,Gilė‘‘, matematikai - ,,Riešutas‘‘, muzikai - ,,Vieversys‘‘. Anglų kalbai –  „Friends and family“, kūno kultūrai 1-2 klasėse - Š.Klizas, Kūno kultūra.</w:t>
      </w:r>
    </w:p>
    <w:p w:rsidR="006B0C48" w:rsidRPr="00ED506A" w:rsidRDefault="00ED3C53" w:rsidP="006B0C48">
      <w:pPr>
        <w:spacing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w:t>
      </w:r>
      <w:r w:rsidR="006B0C48" w:rsidRPr="00ED506A">
        <w:rPr>
          <w:rFonts w:ascii="Times New Roman" w:hAnsi="Times New Roman" w:cs="Times New Roman"/>
          <w:color w:val="000000" w:themeColor="text1"/>
          <w:sz w:val="24"/>
          <w:szCs w:val="24"/>
        </w:rPr>
        <w:t>.2. 3 klasėje serijos TAIP vadovėlis lietuvių kalbai, „Šok“ serijos vadovėliai: pasaulio pažinimui - ,,Gilė‘‘, matematikai - ,,Riešutas‘‘, muzikai - ,,Vieversys‘‘. Anglų kalbai –  „Friends and family“, kūno kultūrai 1-2 klasėse - Š.Klizas, Kūno kultūra.</w:t>
      </w:r>
    </w:p>
    <w:p w:rsidR="00A557B8" w:rsidRPr="00D134CF" w:rsidRDefault="00A557B8" w:rsidP="00080E73">
      <w:pPr>
        <w:spacing w:line="360" w:lineRule="auto"/>
        <w:jc w:val="both"/>
        <w:rPr>
          <w:rFonts w:ascii="Times New Roman" w:hAnsi="Times New Roman" w:cs="Times New Roman"/>
          <w:sz w:val="24"/>
          <w:szCs w:val="24"/>
        </w:rPr>
      </w:pPr>
      <w:r w:rsidRPr="00D134CF">
        <w:rPr>
          <w:rFonts w:ascii="Times New Roman" w:hAnsi="Times New Roman" w:cs="Times New Roman"/>
          <w:sz w:val="24"/>
          <w:szCs w:val="24"/>
        </w:rPr>
        <w:tab/>
      </w:r>
      <w:r w:rsidR="00ED3C53">
        <w:rPr>
          <w:rFonts w:ascii="Times New Roman" w:hAnsi="Times New Roman" w:cs="Times New Roman"/>
          <w:sz w:val="24"/>
          <w:szCs w:val="24"/>
        </w:rPr>
        <w:t>22</w:t>
      </w:r>
      <w:r>
        <w:rPr>
          <w:rFonts w:ascii="Times New Roman" w:hAnsi="Times New Roman" w:cs="Times New Roman"/>
          <w:sz w:val="24"/>
          <w:szCs w:val="24"/>
        </w:rPr>
        <w:t xml:space="preserve">. </w:t>
      </w:r>
      <w:r w:rsidRPr="00D134CF">
        <w:rPr>
          <w:rFonts w:ascii="Times New Roman" w:hAnsi="Times New Roman" w:cs="Times New Roman"/>
          <w:sz w:val="24"/>
          <w:szCs w:val="24"/>
        </w:rPr>
        <w:t>Dalykų ilgalaikiai planai, neformaliojo švietimo programos, klasių vadovų planai rengiami vieneriems mokslo metams</w:t>
      </w:r>
      <w:r>
        <w:rPr>
          <w:rFonts w:ascii="Times New Roman" w:hAnsi="Times New Roman" w:cs="Times New Roman"/>
          <w:sz w:val="24"/>
          <w:szCs w:val="24"/>
        </w:rPr>
        <w:t>.</w:t>
      </w:r>
    </w:p>
    <w:p w:rsidR="00A557B8" w:rsidRPr="00E8226B" w:rsidRDefault="0057564D" w:rsidP="00080E73">
      <w:pPr>
        <w:spacing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ab/>
      </w:r>
      <w:r w:rsidR="00ED3C53">
        <w:rPr>
          <w:rFonts w:ascii="Times New Roman" w:hAnsi="Times New Roman" w:cs="Times New Roman"/>
          <w:sz w:val="24"/>
          <w:szCs w:val="24"/>
        </w:rPr>
        <w:t>23</w:t>
      </w:r>
      <w:r w:rsidR="00A557B8">
        <w:rPr>
          <w:rFonts w:ascii="Times New Roman" w:hAnsi="Times New Roman" w:cs="Times New Roman"/>
          <w:sz w:val="24"/>
          <w:szCs w:val="24"/>
        </w:rPr>
        <w:t xml:space="preserve">. </w:t>
      </w:r>
      <w:r w:rsidR="00A557B8" w:rsidRPr="00E8226B">
        <w:rPr>
          <w:rFonts w:ascii="Times New Roman" w:hAnsi="Times New Roman" w:cs="Times New Roman"/>
          <w:color w:val="000000" w:themeColor="text1"/>
          <w:sz w:val="24"/>
          <w:szCs w:val="24"/>
        </w:rPr>
        <w:t>Dalykų ilgalaikius planus rengia dalykų mokytojai iki 201</w:t>
      </w:r>
      <w:r w:rsidR="00CD429B" w:rsidRPr="00E8226B">
        <w:rPr>
          <w:rFonts w:ascii="Times New Roman" w:hAnsi="Times New Roman" w:cs="Times New Roman"/>
          <w:color w:val="000000" w:themeColor="text1"/>
          <w:sz w:val="24"/>
          <w:szCs w:val="24"/>
        </w:rPr>
        <w:t>8</w:t>
      </w:r>
      <w:r w:rsidR="00A557B8" w:rsidRPr="00E8226B">
        <w:rPr>
          <w:rFonts w:ascii="Times New Roman" w:hAnsi="Times New Roman" w:cs="Times New Roman"/>
          <w:color w:val="000000" w:themeColor="text1"/>
          <w:sz w:val="24"/>
          <w:szCs w:val="24"/>
        </w:rPr>
        <w:t xml:space="preserve"> m. rugpjūčio 30 d. Naudojant formas priimtas</w:t>
      </w:r>
      <w:r w:rsidRPr="00E8226B">
        <w:rPr>
          <w:rFonts w:ascii="Times New Roman" w:hAnsi="Times New Roman" w:cs="Times New Roman"/>
          <w:color w:val="000000" w:themeColor="text1"/>
          <w:sz w:val="24"/>
          <w:szCs w:val="24"/>
        </w:rPr>
        <w:t xml:space="preserve"> mokyklos Mokytojų tarybos posėdyje</w:t>
      </w:r>
      <w:r w:rsidR="00A557B8" w:rsidRPr="00E8226B">
        <w:rPr>
          <w:rFonts w:ascii="Times New Roman" w:hAnsi="Times New Roman" w:cs="Times New Roman"/>
          <w:color w:val="000000" w:themeColor="text1"/>
          <w:sz w:val="24"/>
          <w:szCs w:val="24"/>
        </w:rPr>
        <w:t xml:space="preserve"> 2014 m. birželio 18 d., protokolas Nr.</w:t>
      </w:r>
      <w:r w:rsidR="00ED506A" w:rsidRPr="00E8226B">
        <w:rPr>
          <w:rFonts w:ascii="Times New Roman" w:hAnsi="Times New Roman" w:cs="Times New Roman"/>
          <w:color w:val="000000" w:themeColor="text1"/>
          <w:sz w:val="24"/>
          <w:szCs w:val="24"/>
        </w:rPr>
        <w:t xml:space="preserve"> </w:t>
      </w:r>
      <w:r w:rsidR="00A557B8" w:rsidRPr="00E8226B">
        <w:rPr>
          <w:rFonts w:ascii="Times New Roman" w:hAnsi="Times New Roman" w:cs="Times New Roman"/>
          <w:color w:val="000000" w:themeColor="text1"/>
          <w:sz w:val="24"/>
          <w:szCs w:val="24"/>
        </w:rPr>
        <w:t>6-8.</w:t>
      </w:r>
    </w:p>
    <w:p w:rsidR="00A557B8" w:rsidRPr="00D134CF" w:rsidRDefault="00E8226B" w:rsidP="00080E73">
      <w:pPr>
        <w:spacing w:line="360" w:lineRule="auto"/>
        <w:jc w:val="both"/>
        <w:rPr>
          <w:rFonts w:ascii="Times New Roman" w:hAnsi="Times New Roman" w:cs="Times New Roman"/>
          <w:sz w:val="24"/>
          <w:szCs w:val="24"/>
        </w:rPr>
      </w:pPr>
      <w:r>
        <w:rPr>
          <w:rFonts w:ascii="Times New Roman" w:hAnsi="Times New Roman" w:cs="Times New Roman"/>
          <w:color w:val="FF0000"/>
          <w:sz w:val="24"/>
          <w:szCs w:val="24"/>
        </w:rPr>
        <w:tab/>
      </w:r>
      <w:r w:rsidR="00ED3C53">
        <w:rPr>
          <w:rFonts w:ascii="Times New Roman" w:hAnsi="Times New Roman" w:cs="Times New Roman"/>
          <w:color w:val="000000" w:themeColor="text1"/>
          <w:sz w:val="24"/>
          <w:szCs w:val="24"/>
        </w:rPr>
        <w:t>24</w:t>
      </w:r>
      <w:r w:rsidR="00A557B8" w:rsidRPr="00F07CE6">
        <w:rPr>
          <w:rFonts w:ascii="Times New Roman" w:hAnsi="Times New Roman" w:cs="Times New Roman"/>
          <w:color w:val="000000" w:themeColor="text1"/>
          <w:sz w:val="24"/>
          <w:szCs w:val="24"/>
        </w:rPr>
        <w:t>. Klasių vadovų planai rengiami iki 201</w:t>
      </w:r>
      <w:r w:rsidR="00CD429B" w:rsidRPr="00F07CE6">
        <w:rPr>
          <w:rFonts w:ascii="Times New Roman" w:hAnsi="Times New Roman" w:cs="Times New Roman"/>
          <w:color w:val="000000" w:themeColor="text1"/>
          <w:sz w:val="24"/>
          <w:szCs w:val="24"/>
        </w:rPr>
        <w:t>8</w:t>
      </w:r>
      <w:r w:rsidR="00F07CE6" w:rsidRPr="00F07CE6">
        <w:rPr>
          <w:rFonts w:ascii="Times New Roman" w:hAnsi="Times New Roman" w:cs="Times New Roman"/>
          <w:color w:val="000000" w:themeColor="text1"/>
          <w:sz w:val="24"/>
          <w:szCs w:val="24"/>
        </w:rPr>
        <w:t xml:space="preserve"> m. rugsėjo 10</w:t>
      </w:r>
      <w:r w:rsidR="00A557B8" w:rsidRPr="00F07CE6">
        <w:rPr>
          <w:rFonts w:ascii="Times New Roman" w:hAnsi="Times New Roman" w:cs="Times New Roman"/>
          <w:color w:val="000000" w:themeColor="text1"/>
          <w:sz w:val="24"/>
          <w:szCs w:val="24"/>
        </w:rPr>
        <w:t xml:space="preserve"> d., naudojant formas</w:t>
      </w:r>
      <w:r w:rsidR="00A557B8" w:rsidRPr="00D134CF">
        <w:rPr>
          <w:rFonts w:ascii="Times New Roman" w:hAnsi="Times New Roman" w:cs="Times New Roman"/>
          <w:sz w:val="24"/>
          <w:szCs w:val="24"/>
        </w:rPr>
        <w:t xml:space="preserve"> priimtas </w:t>
      </w:r>
      <w:r w:rsidR="0057564D">
        <w:rPr>
          <w:rFonts w:ascii="Times New Roman" w:hAnsi="Times New Roman" w:cs="Times New Roman"/>
          <w:sz w:val="24"/>
          <w:szCs w:val="24"/>
        </w:rPr>
        <w:t>mokyklos M</w:t>
      </w:r>
      <w:r w:rsidR="0057564D" w:rsidRPr="00D134CF">
        <w:rPr>
          <w:rFonts w:ascii="Times New Roman" w:hAnsi="Times New Roman" w:cs="Times New Roman"/>
          <w:sz w:val="24"/>
          <w:szCs w:val="24"/>
        </w:rPr>
        <w:t xml:space="preserve">okytojų tarybos posėdyje </w:t>
      </w:r>
      <w:r w:rsidR="0057564D">
        <w:rPr>
          <w:rFonts w:ascii="Times New Roman" w:hAnsi="Times New Roman" w:cs="Times New Roman"/>
          <w:sz w:val="24"/>
          <w:szCs w:val="24"/>
        </w:rPr>
        <w:t>2014 m. birželio 18 d.</w:t>
      </w:r>
      <w:r w:rsidR="00A557B8" w:rsidRPr="00D134CF">
        <w:rPr>
          <w:rFonts w:ascii="Times New Roman" w:hAnsi="Times New Roman" w:cs="Times New Roman"/>
          <w:sz w:val="24"/>
          <w:szCs w:val="24"/>
        </w:rPr>
        <w:t>, protokolas Nr.6-8.</w:t>
      </w:r>
    </w:p>
    <w:p w:rsidR="00A557B8" w:rsidRPr="00D134CF" w:rsidRDefault="0057564D" w:rsidP="00080E7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ED3C53">
        <w:rPr>
          <w:rFonts w:ascii="Times New Roman" w:hAnsi="Times New Roman" w:cs="Times New Roman"/>
          <w:sz w:val="24"/>
          <w:szCs w:val="24"/>
        </w:rPr>
        <w:t>25</w:t>
      </w:r>
      <w:r w:rsidR="00A557B8">
        <w:rPr>
          <w:rFonts w:ascii="Times New Roman" w:hAnsi="Times New Roman" w:cs="Times New Roman"/>
          <w:sz w:val="24"/>
          <w:szCs w:val="24"/>
        </w:rPr>
        <w:t xml:space="preserve">. </w:t>
      </w:r>
      <w:r w:rsidR="00A557B8" w:rsidRPr="00D134CF">
        <w:rPr>
          <w:rFonts w:ascii="Times New Roman" w:hAnsi="Times New Roman" w:cs="Times New Roman"/>
          <w:sz w:val="24"/>
          <w:szCs w:val="24"/>
        </w:rPr>
        <w:t>Ugdymo dalykų programų įgyvendinimas:</w:t>
      </w:r>
    </w:p>
    <w:p w:rsidR="00A557B8" w:rsidRPr="00735837" w:rsidRDefault="0057564D" w:rsidP="00080E7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ED3C53">
        <w:rPr>
          <w:rFonts w:ascii="Times New Roman" w:hAnsi="Times New Roman" w:cs="Times New Roman"/>
          <w:sz w:val="24"/>
          <w:szCs w:val="24"/>
        </w:rPr>
        <w:t>25</w:t>
      </w:r>
      <w:r w:rsidR="00A557B8">
        <w:rPr>
          <w:rFonts w:ascii="Times New Roman" w:hAnsi="Times New Roman" w:cs="Times New Roman"/>
          <w:sz w:val="24"/>
          <w:szCs w:val="24"/>
        </w:rPr>
        <w:t xml:space="preserve">.1. </w:t>
      </w:r>
      <w:r w:rsidR="00A557B8" w:rsidRPr="00D134CF">
        <w:rPr>
          <w:rFonts w:ascii="Times New Roman" w:hAnsi="Times New Roman" w:cs="Times New Roman"/>
          <w:sz w:val="24"/>
          <w:szCs w:val="24"/>
        </w:rPr>
        <w:t>dorinio ugdymo dalyką mokiniui galima keisti kiekvienais mokslo metais pagal tėvų (globėjų) parašytą prašymą</w:t>
      </w:r>
      <w:r w:rsidR="00A557B8">
        <w:rPr>
          <w:rFonts w:ascii="Times New Roman" w:hAnsi="Times New Roman" w:cs="Times New Roman"/>
          <w:sz w:val="24"/>
          <w:szCs w:val="24"/>
        </w:rPr>
        <w:t>;</w:t>
      </w:r>
    </w:p>
    <w:p w:rsidR="00A557B8" w:rsidRPr="009F552A" w:rsidRDefault="00A47506" w:rsidP="00080E7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ED3C53">
        <w:rPr>
          <w:rFonts w:ascii="Times New Roman" w:hAnsi="Times New Roman" w:cs="Times New Roman"/>
          <w:sz w:val="24"/>
          <w:szCs w:val="24"/>
        </w:rPr>
        <w:t>25</w:t>
      </w:r>
      <w:r w:rsidR="00A557B8" w:rsidRPr="009F552A">
        <w:rPr>
          <w:rFonts w:ascii="Times New Roman" w:hAnsi="Times New Roman" w:cs="Times New Roman"/>
          <w:sz w:val="24"/>
          <w:szCs w:val="24"/>
        </w:rPr>
        <w:t>.2. 1-3 pasaulio pažinimo pamokos skiriamos tyrinėjimams palankioje aplinkoje, natūralioje gamtinėje (pvz., parke, miške, prie vandens telkinio ar pan.) aplinkoje.</w:t>
      </w:r>
    </w:p>
    <w:p w:rsidR="00A557B8" w:rsidRPr="009F552A" w:rsidRDefault="00A557B8" w:rsidP="00080E73">
      <w:pPr>
        <w:spacing w:line="360" w:lineRule="auto"/>
        <w:jc w:val="both"/>
        <w:rPr>
          <w:rFonts w:ascii="Times New Roman" w:hAnsi="Times New Roman" w:cs="Times New Roman"/>
          <w:sz w:val="24"/>
          <w:szCs w:val="24"/>
        </w:rPr>
      </w:pPr>
      <w:r w:rsidRPr="009F552A">
        <w:rPr>
          <w:rFonts w:ascii="Times New Roman" w:hAnsi="Times New Roman" w:cs="Times New Roman"/>
          <w:sz w:val="24"/>
          <w:szCs w:val="24"/>
        </w:rPr>
        <w:tab/>
        <w:t>2</w:t>
      </w:r>
      <w:r w:rsidR="00ED3C53">
        <w:rPr>
          <w:rFonts w:ascii="Times New Roman" w:hAnsi="Times New Roman" w:cs="Times New Roman"/>
          <w:sz w:val="24"/>
          <w:szCs w:val="24"/>
        </w:rPr>
        <w:t>5</w:t>
      </w:r>
      <w:r w:rsidRPr="009F552A">
        <w:rPr>
          <w:rFonts w:ascii="Times New Roman" w:hAnsi="Times New Roman" w:cs="Times New Roman"/>
          <w:sz w:val="24"/>
          <w:szCs w:val="24"/>
        </w:rPr>
        <w:t>.3. 1-3 kartus per pusmetį matematikos pamokose naudojamos informacinės komunikacinės technologijos, skaitmeninės mokomosios priemonės.</w:t>
      </w:r>
    </w:p>
    <w:p w:rsidR="00A557B8" w:rsidRPr="00D134CF" w:rsidRDefault="00ED3C53" w:rsidP="00080E73">
      <w:pPr>
        <w:spacing w:line="360" w:lineRule="auto"/>
        <w:jc w:val="both"/>
        <w:rPr>
          <w:rFonts w:ascii="Times New Roman" w:hAnsi="Times New Roman" w:cs="Times New Roman"/>
          <w:sz w:val="24"/>
          <w:szCs w:val="24"/>
        </w:rPr>
      </w:pPr>
      <w:r>
        <w:rPr>
          <w:rFonts w:ascii="Times New Roman" w:hAnsi="Times New Roman" w:cs="Times New Roman"/>
          <w:sz w:val="24"/>
          <w:szCs w:val="24"/>
        </w:rPr>
        <w:tab/>
        <w:t>25</w:t>
      </w:r>
      <w:r w:rsidR="00A557B8">
        <w:rPr>
          <w:rFonts w:ascii="Times New Roman" w:hAnsi="Times New Roman" w:cs="Times New Roman"/>
          <w:sz w:val="24"/>
          <w:szCs w:val="24"/>
        </w:rPr>
        <w:t>.4. Specialiosios medicininės pajėgumo grupės mokiniai kūno kultūros pamokose dalyvauja su pagrindine grupe, bet pratimai ir krūvis jiems skiriami pagal gydytojo rekomendacijas.</w:t>
      </w:r>
    </w:p>
    <w:p w:rsidR="00A557B8" w:rsidRPr="00D134CF" w:rsidRDefault="00ED3C53" w:rsidP="00080E73">
      <w:pPr>
        <w:spacing w:line="360" w:lineRule="auto"/>
        <w:jc w:val="both"/>
        <w:rPr>
          <w:rFonts w:ascii="Times New Roman" w:hAnsi="Times New Roman" w:cs="Times New Roman"/>
          <w:sz w:val="24"/>
          <w:szCs w:val="24"/>
        </w:rPr>
      </w:pPr>
      <w:r>
        <w:rPr>
          <w:rFonts w:ascii="Times New Roman" w:hAnsi="Times New Roman" w:cs="Times New Roman"/>
          <w:sz w:val="24"/>
          <w:szCs w:val="24"/>
        </w:rPr>
        <w:tab/>
        <w:t>25</w:t>
      </w:r>
      <w:r w:rsidR="00A557B8">
        <w:rPr>
          <w:rFonts w:ascii="Times New Roman" w:hAnsi="Times New Roman" w:cs="Times New Roman"/>
          <w:sz w:val="24"/>
          <w:szCs w:val="24"/>
        </w:rPr>
        <w:t>.5. Technologiniam ugdymui skiriama ne mažiau 1/3 dailės ir technologijų dalykui skiriamo laiko.</w:t>
      </w:r>
    </w:p>
    <w:p w:rsidR="00A557B8" w:rsidRPr="00D134CF" w:rsidRDefault="00A47506" w:rsidP="00080E7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ED3C53">
        <w:rPr>
          <w:rFonts w:ascii="Times New Roman" w:hAnsi="Times New Roman" w:cs="Times New Roman"/>
          <w:sz w:val="24"/>
          <w:szCs w:val="24"/>
        </w:rPr>
        <w:t>26</w:t>
      </w:r>
      <w:r w:rsidR="00A557B8" w:rsidRPr="003864BA">
        <w:rPr>
          <w:rFonts w:ascii="Times New Roman" w:hAnsi="Times New Roman" w:cs="Times New Roman"/>
          <w:sz w:val="24"/>
          <w:szCs w:val="24"/>
        </w:rPr>
        <w:t>. Integruojamųjų</w:t>
      </w:r>
      <w:r w:rsidR="00A557B8" w:rsidRPr="00D134CF">
        <w:rPr>
          <w:rFonts w:ascii="Times New Roman" w:hAnsi="Times New Roman" w:cs="Times New Roman"/>
          <w:sz w:val="24"/>
          <w:szCs w:val="24"/>
        </w:rPr>
        <w:t>, prevencinių ir kitų ugdymo programų įgyvendinimas:</w:t>
      </w:r>
    </w:p>
    <w:p w:rsidR="00A557B8" w:rsidRDefault="00A47506" w:rsidP="00080E7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ED3C53">
        <w:rPr>
          <w:rFonts w:ascii="Times New Roman" w:hAnsi="Times New Roman" w:cs="Times New Roman"/>
          <w:sz w:val="24"/>
          <w:szCs w:val="24"/>
        </w:rPr>
        <w:t>26</w:t>
      </w:r>
      <w:r w:rsidR="00A557B8">
        <w:rPr>
          <w:rFonts w:ascii="Times New Roman" w:hAnsi="Times New Roman" w:cs="Times New Roman"/>
          <w:sz w:val="24"/>
          <w:szCs w:val="24"/>
        </w:rPr>
        <w:t xml:space="preserve">.1. </w:t>
      </w:r>
      <w:r w:rsidR="00A557B8" w:rsidRPr="00D134CF">
        <w:rPr>
          <w:rFonts w:ascii="Times New Roman" w:hAnsi="Times New Roman" w:cs="Times New Roman"/>
          <w:sz w:val="24"/>
          <w:szCs w:val="24"/>
        </w:rPr>
        <w:t>Į Bendrosios programos ugdymo dalykų programų turinį integruojama:</w:t>
      </w:r>
      <w:r>
        <w:rPr>
          <w:rFonts w:ascii="Times New Roman" w:hAnsi="Times New Roman" w:cs="Times New Roman"/>
          <w:sz w:val="24"/>
          <w:szCs w:val="24"/>
        </w:rPr>
        <w:t xml:space="preserve"> </w:t>
      </w:r>
      <w:r w:rsidR="00A557B8" w:rsidRPr="00D134CF">
        <w:rPr>
          <w:rFonts w:ascii="Times New Roman" w:hAnsi="Times New Roman" w:cs="Times New Roman"/>
          <w:sz w:val="24"/>
          <w:szCs w:val="24"/>
        </w:rPr>
        <w:t xml:space="preserve">bendrųjų  </w:t>
      </w:r>
      <w:r>
        <w:rPr>
          <w:rFonts w:ascii="Times New Roman" w:hAnsi="Times New Roman" w:cs="Times New Roman"/>
          <w:sz w:val="24"/>
          <w:szCs w:val="24"/>
        </w:rPr>
        <w:t>k</w:t>
      </w:r>
      <w:r w:rsidR="00A557B8" w:rsidRPr="00D134CF">
        <w:rPr>
          <w:rFonts w:ascii="Times New Roman" w:hAnsi="Times New Roman" w:cs="Times New Roman"/>
          <w:sz w:val="24"/>
          <w:szCs w:val="24"/>
        </w:rPr>
        <w:t>ompetencijų ir gyvenimo įgūdžių ugdymo integruojamųjų programų –</w:t>
      </w:r>
      <w:r>
        <w:rPr>
          <w:rFonts w:ascii="Times New Roman" w:hAnsi="Times New Roman" w:cs="Times New Roman"/>
          <w:sz w:val="24"/>
          <w:szCs w:val="24"/>
        </w:rPr>
        <w:t xml:space="preserve"> </w:t>
      </w:r>
      <w:r w:rsidR="00A557B8" w:rsidRPr="00D134CF">
        <w:rPr>
          <w:rFonts w:ascii="Times New Roman" w:hAnsi="Times New Roman" w:cs="Times New Roman"/>
          <w:sz w:val="24"/>
          <w:szCs w:val="24"/>
        </w:rPr>
        <w:t>Mokymosi mokytis, Komunikavimo, Darnaus vystymosi, Kultūrinio sąmoningumo, Gyvenimo įgūdžių ugdymo programų pagrindai (Pradinio ir pagrindinio ugdymo bendrųjų programų, patvirtintų Lietuvos Respublikos švietimo ir mokslo ministro 2008 m. rugpjūčio 26 d. įsakymo Nr. ISAK-2433 “Dėl Pradinio ir pagrindinio ugdymo bendrųjų programų patvirtinimo“ 11 priedas „Bendrųjų kompetencijų ir gyvenimo įgūdžių ugdymas“). Šių programų atskirai planuoti ir vykdyti nereikia, jos yra integruotos į Bendrosios programos turinį;</w:t>
      </w:r>
    </w:p>
    <w:p w:rsidR="00A557B8" w:rsidRPr="00D134CF" w:rsidRDefault="00A47506" w:rsidP="00080E7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ED3C53">
        <w:rPr>
          <w:rFonts w:ascii="Times New Roman" w:hAnsi="Times New Roman" w:cs="Times New Roman"/>
          <w:sz w:val="24"/>
          <w:szCs w:val="24"/>
        </w:rPr>
        <w:t>26</w:t>
      </w:r>
      <w:r w:rsidR="00A557B8">
        <w:rPr>
          <w:rFonts w:ascii="Times New Roman" w:hAnsi="Times New Roman" w:cs="Times New Roman"/>
          <w:sz w:val="24"/>
          <w:szCs w:val="24"/>
        </w:rPr>
        <w:t xml:space="preserve">.2. </w:t>
      </w:r>
      <w:r w:rsidR="00A557B8" w:rsidRPr="00D134CF">
        <w:rPr>
          <w:rFonts w:ascii="Times New Roman" w:hAnsi="Times New Roman" w:cs="Times New Roman"/>
          <w:sz w:val="24"/>
          <w:szCs w:val="24"/>
        </w:rPr>
        <w:t xml:space="preserve">Mokytojas, formuodamas klasės mokinių ugdymo turinį, numato ugdymo </w:t>
      </w:r>
      <w:r w:rsidR="00A557B8">
        <w:rPr>
          <w:rFonts w:ascii="Times New Roman" w:hAnsi="Times New Roman" w:cs="Times New Roman"/>
          <w:sz w:val="24"/>
          <w:szCs w:val="24"/>
        </w:rPr>
        <w:t>dalykus, klasės vadovo veiklą, neformaliojo ugdymo užsiėmimus, į kuriuos integruojama:</w:t>
      </w:r>
    </w:p>
    <w:p w:rsidR="00A557B8" w:rsidRDefault="00A47506" w:rsidP="00080E7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ED3C53">
        <w:rPr>
          <w:rFonts w:ascii="Times New Roman" w:hAnsi="Times New Roman" w:cs="Times New Roman"/>
          <w:sz w:val="24"/>
          <w:szCs w:val="24"/>
        </w:rPr>
        <w:t>26</w:t>
      </w:r>
      <w:r w:rsidR="00A557B8">
        <w:rPr>
          <w:rFonts w:ascii="Times New Roman" w:hAnsi="Times New Roman" w:cs="Times New Roman"/>
          <w:sz w:val="24"/>
          <w:szCs w:val="24"/>
        </w:rPr>
        <w:t xml:space="preserve">.2.1. </w:t>
      </w:r>
      <w:r w:rsidR="00A557B8" w:rsidRPr="00D134CF">
        <w:rPr>
          <w:rFonts w:ascii="Times New Roman" w:hAnsi="Times New Roman" w:cs="Times New Roman"/>
          <w:sz w:val="24"/>
          <w:szCs w:val="24"/>
        </w:rPr>
        <w:t>Ž</w:t>
      </w:r>
      <w:r w:rsidR="00A557B8">
        <w:rPr>
          <w:rFonts w:ascii="Times New Roman" w:hAnsi="Times New Roman" w:cs="Times New Roman"/>
          <w:sz w:val="24"/>
          <w:szCs w:val="24"/>
        </w:rPr>
        <w:t>mogaus saugos bendroji programa;</w:t>
      </w:r>
    </w:p>
    <w:p w:rsidR="00A557B8" w:rsidRDefault="00A47506" w:rsidP="00080E7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ED3C53">
        <w:rPr>
          <w:rFonts w:ascii="Times New Roman" w:hAnsi="Times New Roman" w:cs="Times New Roman"/>
          <w:sz w:val="24"/>
          <w:szCs w:val="24"/>
        </w:rPr>
        <w:t>26</w:t>
      </w:r>
      <w:r w:rsidR="00A557B8">
        <w:rPr>
          <w:rFonts w:ascii="Times New Roman" w:hAnsi="Times New Roman" w:cs="Times New Roman"/>
          <w:sz w:val="24"/>
          <w:szCs w:val="24"/>
        </w:rPr>
        <w:t xml:space="preserve">.2.2. </w:t>
      </w:r>
      <w:r w:rsidR="00A557B8" w:rsidRPr="00D134CF">
        <w:rPr>
          <w:rFonts w:ascii="Times New Roman" w:hAnsi="Times New Roman" w:cs="Times New Roman"/>
          <w:sz w:val="24"/>
          <w:szCs w:val="24"/>
        </w:rPr>
        <w:t>Sveikatos ir lytiškumo ugdymo bei rengimo šeimai bendroji programa;</w:t>
      </w:r>
    </w:p>
    <w:p w:rsidR="00A557B8" w:rsidRDefault="00A47506" w:rsidP="00080E7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ED3C53">
        <w:rPr>
          <w:rFonts w:ascii="Times New Roman" w:hAnsi="Times New Roman" w:cs="Times New Roman"/>
          <w:sz w:val="24"/>
          <w:szCs w:val="24"/>
        </w:rPr>
        <w:t>26</w:t>
      </w:r>
      <w:r w:rsidR="00A557B8">
        <w:rPr>
          <w:rFonts w:ascii="Times New Roman" w:hAnsi="Times New Roman" w:cs="Times New Roman"/>
          <w:sz w:val="24"/>
          <w:szCs w:val="24"/>
        </w:rPr>
        <w:t>.2.3. Alkoholio, tabako ir kitų psichiką veikiančių medžiagų vartojimo prevencijos programa;</w:t>
      </w:r>
    </w:p>
    <w:p w:rsidR="00A557B8" w:rsidRPr="00D134CF" w:rsidRDefault="00A47506" w:rsidP="00080E7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ED3C53">
        <w:rPr>
          <w:rFonts w:ascii="Times New Roman" w:hAnsi="Times New Roman" w:cs="Times New Roman"/>
          <w:sz w:val="24"/>
          <w:szCs w:val="24"/>
        </w:rPr>
        <w:t>26</w:t>
      </w:r>
      <w:r w:rsidR="00A557B8">
        <w:rPr>
          <w:rFonts w:ascii="Times New Roman" w:hAnsi="Times New Roman" w:cs="Times New Roman"/>
          <w:sz w:val="24"/>
          <w:szCs w:val="24"/>
        </w:rPr>
        <w:t xml:space="preserve">.2.4. </w:t>
      </w:r>
      <w:r w:rsidR="00A557B8" w:rsidRPr="00D134CF">
        <w:rPr>
          <w:rFonts w:ascii="Times New Roman" w:hAnsi="Times New Roman" w:cs="Times New Roman"/>
          <w:sz w:val="24"/>
          <w:szCs w:val="24"/>
        </w:rPr>
        <w:t>Ugdymo karjerai pr</w:t>
      </w:r>
      <w:r w:rsidR="00A557B8">
        <w:rPr>
          <w:rFonts w:ascii="Times New Roman" w:hAnsi="Times New Roman" w:cs="Times New Roman"/>
          <w:sz w:val="24"/>
          <w:szCs w:val="24"/>
        </w:rPr>
        <w:t>ograma;</w:t>
      </w:r>
      <w:r w:rsidR="00A557B8" w:rsidRPr="00D134CF">
        <w:rPr>
          <w:rFonts w:ascii="Times New Roman" w:hAnsi="Times New Roman" w:cs="Times New Roman"/>
          <w:sz w:val="24"/>
          <w:szCs w:val="24"/>
        </w:rPr>
        <w:t xml:space="preserve"> </w:t>
      </w:r>
    </w:p>
    <w:p w:rsidR="00A557B8" w:rsidRDefault="00ED3C53" w:rsidP="00080E73">
      <w:pPr>
        <w:spacing w:line="360" w:lineRule="auto"/>
        <w:jc w:val="both"/>
        <w:rPr>
          <w:rFonts w:ascii="Times New Roman" w:hAnsi="Times New Roman" w:cs="Times New Roman"/>
          <w:sz w:val="24"/>
          <w:szCs w:val="24"/>
        </w:rPr>
      </w:pPr>
      <w:r>
        <w:rPr>
          <w:rFonts w:ascii="Times New Roman" w:hAnsi="Times New Roman" w:cs="Times New Roman"/>
          <w:sz w:val="24"/>
          <w:szCs w:val="24"/>
        </w:rPr>
        <w:tab/>
        <w:t>26</w:t>
      </w:r>
      <w:r w:rsidR="00A557B8">
        <w:rPr>
          <w:rFonts w:ascii="Times New Roman" w:hAnsi="Times New Roman" w:cs="Times New Roman"/>
          <w:sz w:val="24"/>
          <w:szCs w:val="24"/>
        </w:rPr>
        <w:t xml:space="preserve">.2.5. Smurto ir patyčių </w:t>
      </w:r>
      <w:r w:rsidR="00A557B8" w:rsidRPr="001128C3">
        <w:rPr>
          <w:rFonts w:ascii="Times New Roman" w:hAnsi="Times New Roman" w:cs="Times New Roman"/>
          <w:sz w:val="24"/>
          <w:szCs w:val="24"/>
        </w:rPr>
        <w:t>prevencija;</w:t>
      </w:r>
    </w:p>
    <w:p w:rsidR="00A557B8" w:rsidRPr="00D134CF" w:rsidRDefault="00A47506" w:rsidP="00080E7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ED3C53">
        <w:rPr>
          <w:rFonts w:ascii="Times New Roman" w:hAnsi="Times New Roman" w:cs="Times New Roman"/>
          <w:sz w:val="24"/>
          <w:szCs w:val="24"/>
        </w:rPr>
        <w:t>26</w:t>
      </w:r>
      <w:r w:rsidR="00A557B8">
        <w:rPr>
          <w:rFonts w:ascii="Times New Roman" w:hAnsi="Times New Roman" w:cs="Times New Roman"/>
          <w:sz w:val="24"/>
          <w:szCs w:val="24"/>
        </w:rPr>
        <w:t xml:space="preserve">.2.6. </w:t>
      </w:r>
      <w:r w:rsidR="00E8226B">
        <w:rPr>
          <w:rFonts w:ascii="Times New Roman" w:hAnsi="Times New Roman" w:cs="Times New Roman"/>
          <w:sz w:val="24"/>
          <w:szCs w:val="24"/>
        </w:rPr>
        <w:t>E</w:t>
      </w:r>
      <w:r w:rsidR="00A557B8" w:rsidRPr="00D134CF">
        <w:rPr>
          <w:rFonts w:ascii="Times New Roman" w:hAnsi="Times New Roman" w:cs="Times New Roman"/>
          <w:sz w:val="24"/>
          <w:szCs w:val="24"/>
        </w:rPr>
        <w:t>tninės kultūros ugdymas;</w:t>
      </w:r>
    </w:p>
    <w:p w:rsidR="00A557B8" w:rsidRPr="00C9257E" w:rsidRDefault="00ED3C53" w:rsidP="00080E73">
      <w:pPr>
        <w:spacing w:line="360" w:lineRule="auto"/>
        <w:jc w:val="both"/>
        <w:rPr>
          <w:rFonts w:ascii="Times New Roman" w:hAnsi="Times New Roman" w:cs="Times New Roman"/>
          <w:color w:val="7030A0"/>
          <w:sz w:val="24"/>
          <w:szCs w:val="24"/>
        </w:rPr>
      </w:pPr>
      <w:r>
        <w:rPr>
          <w:rFonts w:ascii="Times New Roman" w:hAnsi="Times New Roman" w:cs="Times New Roman"/>
          <w:sz w:val="24"/>
          <w:szCs w:val="24"/>
        </w:rPr>
        <w:tab/>
        <w:t>26</w:t>
      </w:r>
      <w:r w:rsidR="00A557B8">
        <w:rPr>
          <w:rFonts w:ascii="Times New Roman" w:hAnsi="Times New Roman" w:cs="Times New Roman"/>
          <w:sz w:val="24"/>
          <w:szCs w:val="24"/>
        </w:rPr>
        <w:t xml:space="preserve">.2.7. </w:t>
      </w:r>
      <w:r w:rsidR="00E5000C">
        <w:rPr>
          <w:rFonts w:ascii="Times New Roman" w:hAnsi="Times New Roman" w:cs="Times New Roman"/>
          <w:color w:val="000000" w:themeColor="text1"/>
          <w:sz w:val="24"/>
          <w:szCs w:val="24"/>
        </w:rPr>
        <w:t>I</w:t>
      </w:r>
      <w:r w:rsidR="00A557B8" w:rsidRPr="00E8226B">
        <w:rPr>
          <w:rFonts w:ascii="Times New Roman" w:hAnsi="Times New Roman" w:cs="Times New Roman"/>
          <w:color w:val="000000" w:themeColor="text1"/>
          <w:sz w:val="24"/>
          <w:szCs w:val="24"/>
        </w:rPr>
        <w:t>nformacinių komunikacinių technologijų ugdymas.</w:t>
      </w:r>
    </w:p>
    <w:p w:rsidR="00A557B8" w:rsidRPr="008957CC" w:rsidRDefault="00A47506" w:rsidP="00080E7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ED3C53">
        <w:rPr>
          <w:rFonts w:ascii="Times New Roman" w:hAnsi="Times New Roman" w:cs="Times New Roman"/>
          <w:sz w:val="24"/>
          <w:szCs w:val="24"/>
        </w:rPr>
        <w:t>27</w:t>
      </w:r>
      <w:r w:rsidR="00A557B8">
        <w:rPr>
          <w:rFonts w:ascii="Times New Roman" w:hAnsi="Times New Roman" w:cs="Times New Roman"/>
          <w:sz w:val="24"/>
          <w:szCs w:val="24"/>
        </w:rPr>
        <w:t>. M</w:t>
      </w:r>
      <w:r w:rsidR="00A557B8" w:rsidRPr="00D134CF">
        <w:rPr>
          <w:rFonts w:ascii="Times New Roman" w:hAnsi="Times New Roman" w:cs="Times New Roman"/>
          <w:sz w:val="24"/>
          <w:szCs w:val="24"/>
        </w:rPr>
        <w:t>okinių</w:t>
      </w:r>
      <w:r w:rsidR="00A557B8">
        <w:rPr>
          <w:rFonts w:ascii="Times New Roman" w:hAnsi="Times New Roman" w:cs="Times New Roman"/>
          <w:sz w:val="24"/>
          <w:szCs w:val="24"/>
        </w:rPr>
        <w:t xml:space="preserve"> ugdymosi pasiekimus ir vertinimą m</w:t>
      </w:r>
      <w:r w:rsidR="00A557B8" w:rsidRPr="00D134CF">
        <w:rPr>
          <w:rFonts w:ascii="Times New Roman" w:hAnsi="Times New Roman" w:cs="Times New Roman"/>
          <w:sz w:val="24"/>
          <w:szCs w:val="24"/>
        </w:rPr>
        <w:t xml:space="preserve">okytojas planuoja </w:t>
      </w:r>
      <w:r w:rsidR="00A557B8">
        <w:rPr>
          <w:rFonts w:ascii="Times New Roman" w:hAnsi="Times New Roman" w:cs="Times New Roman"/>
          <w:sz w:val="24"/>
          <w:szCs w:val="24"/>
        </w:rPr>
        <w:t>vadovaudamasis</w:t>
      </w:r>
      <w:r w:rsidR="00A557B8" w:rsidRPr="00D134CF">
        <w:rPr>
          <w:rFonts w:ascii="Times New Roman" w:hAnsi="Times New Roman" w:cs="Times New Roman"/>
          <w:sz w:val="24"/>
          <w:szCs w:val="24"/>
        </w:rPr>
        <w:t xml:space="preserve"> </w:t>
      </w:r>
      <w:r w:rsidR="008957CC">
        <w:rPr>
          <w:rFonts w:ascii="Times New Roman" w:hAnsi="Times New Roman" w:cs="Times New Roman"/>
          <w:sz w:val="24"/>
          <w:szCs w:val="24"/>
        </w:rPr>
        <w:t>T</w:t>
      </w:r>
      <w:r w:rsidR="00A557B8" w:rsidRPr="00D134CF">
        <w:rPr>
          <w:rFonts w:ascii="Times New Roman" w:hAnsi="Times New Roman" w:cs="Times New Roman"/>
          <w:sz w:val="24"/>
          <w:szCs w:val="24"/>
        </w:rPr>
        <w:t xml:space="preserve">auragės „Aušros“ pagrindinės mokyklos pradinio ugdymo mokinių pasiekimų ir pažangos </w:t>
      </w:r>
      <w:r w:rsidR="00A557B8" w:rsidRPr="008957CC">
        <w:rPr>
          <w:rFonts w:ascii="Times New Roman" w:hAnsi="Times New Roman" w:cs="Times New Roman"/>
          <w:sz w:val="24"/>
          <w:szCs w:val="24"/>
        </w:rPr>
        <w:t>vertinimo tvarka, patvirtinta mokyklos direktoriaus</w:t>
      </w:r>
      <w:r w:rsidR="008957CC" w:rsidRPr="008957CC">
        <w:rPr>
          <w:rFonts w:ascii="Times New Roman" w:hAnsi="Times New Roman" w:cs="Times New Roman"/>
          <w:sz w:val="24"/>
          <w:szCs w:val="24"/>
        </w:rPr>
        <w:t xml:space="preserve"> 2017 m. birželio 26 d. įsakymu Nr. 1-51</w:t>
      </w:r>
      <w:r w:rsidR="00E8226B">
        <w:rPr>
          <w:rFonts w:ascii="Times New Roman" w:hAnsi="Times New Roman" w:cs="Times New Roman"/>
          <w:sz w:val="24"/>
          <w:szCs w:val="24"/>
        </w:rPr>
        <w:t xml:space="preserve"> </w:t>
      </w:r>
      <w:r w:rsidR="005114A3">
        <w:rPr>
          <w:rFonts w:ascii="Times New Roman" w:hAnsi="Times New Roman" w:cs="Times New Roman"/>
          <w:sz w:val="24"/>
          <w:szCs w:val="24"/>
        </w:rPr>
        <w:t>„</w:t>
      </w:r>
      <w:r w:rsidR="00E8226B">
        <w:rPr>
          <w:rFonts w:ascii="Times New Roman" w:hAnsi="Times New Roman" w:cs="Times New Roman"/>
          <w:sz w:val="24"/>
          <w:szCs w:val="24"/>
        </w:rPr>
        <w:t>Dėl pradinių klasių mokinių pasiekimų ir pažangos vertinimo tvarkos aprašo tvirtinimo“</w:t>
      </w:r>
    </w:p>
    <w:p w:rsidR="00A557B8" w:rsidRDefault="00ED3C53" w:rsidP="00080E73">
      <w:pPr>
        <w:spacing w:line="360" w:lineRule="auto"/>
        <w:jc w:val="both"/>
        <w:rPr>
          <w:rFonts w:ascii="Times New Roman" w:hAnsi="Times New Roman" w:cs="Times New Roman"/>
          <w:sz w:val="24"/>
          <w:szCs w:val="24"/>
        </w:rPr>
      </w:pPr>
      <w:r>
        <w:rPr>
          <w:rFonts w:ascii="Times New Roman" w:hAnsi="Times New Roman" w:cs="Times New Roman"/>
          <w:sz w:val="24"/>
          <w:szCs w:val="24"/>
        </w:rPr>
        <w:tab/>
        <w:t>28</w:t>
      </w:r>
      <w:r w:rsidR="00A557B8">
        <w:rPr>
          <w:rFonts w:ascii="Times New Roman" w:hAnsi="Times New Roman" w:cs="Times New Roman"/>
          <w:sz w:val="24"/>
          <w:szCs w:val="24"/>
        </w:rPr>
        <w:t>. Namų darbai neskiriami prieš mokinių atostogas.</w:t>
      </w:r>
    </w:p>
    <w:p w:rsidR="00A557B8" w:rsidRPr="00D6265B" w:rsidRDefault="00A47506" w:rsidP="00080E7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A557B8">
        <w:rPr>
          <w:rFonts w:ascii="Times New Roman" w:hAnsi="Times New Roman" w:cs="Times New Roman"/>
          <w:sz w:val="24"/>
          <w:szCs w:val="24"/>
        </w:rPr>
        <w:t>2</w:t>
      </w:r>
      <w:r w:rsidR="00ED3C53">
        <w:rPr>
          <w:rFonts w:ascii="Times New Roman" w:hAnsi="Times New Roman" w:cs="Times New Roman"/>
          <w:sz w:val="24"/>
          <w:szCs w:val="24"/>
        </w:rPr>
        <w:t>9</w:t>
      </w:r>
      <w:r w:rsidR="00A557B8">
        <w:rPr>
          <w:rFonts w:ascii="Times New Roman" w:hAnsi="Times New Roman" w:cs="Times New Roman"/>
          <w:sz w:val="24"/>
          <w:szCs w:val="24"/>
        </w:rPr>
        <w:t xml:space="preserve">. </w:t>
      </w:r>
      <w:r w:rsidR="00A557B8" w:rsidRPr="00783294">
        <w:rPr>
          <w:rFonts w:ascii="Times New Roman" w:hAnsi="Times New Roman" w:cs="Times New Roman"/>
          <w:sz w:val="24"/>
          <w:szCs w:val="24"/>
        </w:rPr>
        <w:t xml:space="preserve">Mokinių tėvų (globėjų) informavimas ir švietimas vyksta </w:t>
      </w:r>
      <w:r>
        <w:rPr>
          <w:rFonts w:ascii="Times New Roman" w:hAnsi="Times New Roman" w:cs="Times New Roman"/>
          <w:sz w:val="24"/>
          <w:szCs w:val="24"/>
        </w:rPr>
        <w:t>vadovaujantis</w:t>
      </w:r>
      <w:r w:rsidR="00A557B8" w:rsidRPr="00783294">
        <w:rPr>
          <w:rFonts w:ascii="Times New Roman" w:hAnsi="Times New Roman" w:cs="Times New Roman"/>
          <w:sz w:val="24"/>
          <w:szCs w:val="24"/>
        </w:rPr>
        <w:t xml:space="preserve"> </w:t>
      </w:r>
      <w:r>
        <w:rPr>
          <w:rFonts w:ascii="Times New Roman" w:hAnsi="Times New Roman" w:cs="Times New Roman"/>
          <w:sz w:val="24"/>
          <w:szCs w:val="24"/>
        </w:rPr>
        <w:t>M</w:t>
      </w:r>
      <w:r w:rsidR="00A557B8" w:rsidRPr="00783294">
        <w:rPr>
          <w:rFonts w:ascii="Times New Roman" w:hAnsi="Times New Roman" w:cs="Times New Roman"/>
          <w:sz w:val="24"/>
          <w:szCs w:val="24"/>
        </w:rPr>
        <w:t>okinių tėvų (globėjų</w:t>
      </w:r>
      <w:r>
        <w:rPr>
          <w:rFonts w:ascii="Times New Roman" w:hAnsi="Times New Roman" w:cs="Times New Roman"/>
          <w:sz w:val="24"/>
          <w:szCs w:val="24"/>
        </w:rPr>
        <w:t>) informavimo ir švietimo tvarka</w:t>
      </w:r>
      <w:r w:rsidR="00A557B8" w:rsidRPr="00783294">
        <w:rPr>
          <w:rFonts w:ascii="Times New Roman" w:hAnsi="Times New Roman" w:cs="Times New Roman"/>
          <w:sz w:val="24"/>
          <w:szCs w:val="24"/>
        </w:rPr>
        <w:t>, patvirtintą mokyklos direktoriaus 201</w:t>
      </w:r>
      <w:r w:rsidR="00C9257E">
        <w:rPr>
          <w:rFonts w:ascii="Times New Roman" w:hAnsi="Times New Roman" w:cs="Times New Roman"/>
          <w:sz w:val="24"/>
          <w:szCs w:val="24"/>
        </w:rPr>
        <w:t>7</w:t>
      </w:r>
      <w:r w:rsidR="00A557B8" w:rsidRPr="00783294">
        <w:rPr>
          <w:rFonts w:ascii="Times New Roman" w:hAnsi="Times New Roman" w:cs="Times New Roman"/>
          <w:sz w:val="24"/>
          <w:szCs w:val="24"/>
        </w:rPr>
        <w:t xml:space="preserve"> m. </w:t>
      </w:r>
      <w:r w:rsidR="00C9257E">
        <w:rPr>
          <w:rFonts w:ascii="Times New Roman" w:hAnsi="Times New Roman" w:cs="Times New Roman"/>
          <w:sz w:val="24"/>
          <w:szCs w:val="24"/>
        </w:rPr>
        <w:t>gruodžio 22</w:t>
      </w:r>
      <w:r w:rsidR="00A557B8" w:rsidRPr="00783294">
        <w:rPr>
          <w:rFonts w:ascii="Times New Roman" w:hAnsi="Times New Roman" w:cs="Times New Roman"/>
          <w:sz w:val="24"/>
          <w:szCs w:val="24"/>
        </w:rPr>
        <w:t xml:space="preserve"> d. </w:t>
      </w:r>
      <w:r w:rsidR="00A557B8">
        <w:rPr>
          <w:rFonts w:ascii="Times New Roman" w:hAnsi="Times New Roman" w:cs="Times New Roman"/>
          <w:sz w:val="24"/>
          <w:szCs w:val="24"/>
        </w:rPr>
        <w:t>į</w:t>
      </w:r>
      <w:r w:rsidR="00A557B8" w:rsidRPr="00783294">
        <w:rPr>
          <w:rFonts w:ascii="Times New Roman" w:hAnsi="Times New Roman" w:cs="Times New Roman"/>
          <w:sz w:val="24"/>
          <w:szCs w:val="24"/>
        </w:rPr>
        <w:t>sakymu Nr.1-</w:t>
      </w:r>
      <w:r w:rsidR="00C9257E">
        <w:rPr>
          <w:rFonts w:ascii="Times New Roman" w:hAnsi="Times New Roman" w:cs="Times New Roman"/>
          <w:sz w:val="24"/>
          <w:szCs w:val="24"/>
        </w:rPr>
        <w:t>118</w:t>
      </w:r>
      <w:r w:rsidR="00E8226B">
        <w:rPr>
          <w:rFonts w:ascii="Times New Roman" w:hAnsi="Times New Roman" w:cs="Times New Roman"/>
          <w:sz w:val="24"/>
          <w:szCs w:val="24"/>
        </w:rPr>
        <w:t xml:space="preserve"> „Dėl mokinių tėvų (globėjų) in</w:t>
      </w:r>
      <w:r w:rsidR="009B23C0">
        <w:rPr>
          <w:rFonts w:ascii="Times New Roman" w:hAnsi="Times New Roman" w:cs="Times New Roman"/>
          <w:sz w:val="24"/>
          <w:szCs w:val="24"/>
        </w:rPr>
        <w:t>formavimo ir švietimo tvarkos tv</w:t>
      </w:r>
      <w:r w:rsidR="00E8226B">
        <w:rPr>
          <w:rFonts w:ascii="Times New Roman" w:hAnsi="Times New Roman" w:cs="Times New Roman"/>
          <w:sz w:val="24"/>
          <w:szCs w:val="24"/>
        </w:rPr>
        <w:t>irtinimo“.</w:t>
      </w:r>
    </w:p>
    <w:p w:rsidR="00A557B8" w:rsidRPr="0075137F" w:rsidRDefault="00A47506" w:rsidP="00080E73">
      <w:pPr>
        <w:spacing w:line="360" w:lineRule="auto"/>
        <w:jc w:val="both"/>
        <w:rPr>
          <w:rFonts w:ascii="Times New Roman" w:hAnsi="Times New Roman" w:cs="Times New Roman"/>
          <w:strike/>
          <w:sz w:val="24"/>
          <w:szCs w:val="24"/>
        </w:rPr>
      </w:pPr>
      <w:r>
        <w:rPr>
          <w:rFonts w:ascii="Times New Roman" w:hAnsi="Times New Roman" w:cs="Times New Roman"/>
          <w:sz w:val="24"/>
          <w:szCs w:val="24"/>
        </w:rPr>
        <w:tab/>
      </w:r>
      <w:r w:rsidR="00ED3C53">
        <w:rPr>
          <w:rFonts w:ascii="Times New Roman" w:hAnsi="Times New Roman" w:cs="Times New Roman"/>
          <w:sz w:val="24"/>
          <w:szCs w:val="24"/>
        </w:rPr>
        <w:t>30</w:t>
      </w:r>
      <w:r w:rsidR="00A557B8" w:rsidRPr="0075137F">
        <w:rPr>
          <w:rFonts w:ascii="Times New Roman" w:hAnsi="Times New Roman" w:cs="Times New Roman"/>
          <w:sz w:val="24"/>
          <w:szCs w:val="24"/>
        </w:rPr>
        <w:t>. Neformaliojo vaikų švietimo veikla skirta mokinių asmeninėms, socialinėms, edukacinėms kompet</w:t>
      </w:r>
      <w:r w:rsidR="00A557B8">
        <w:rPr>
          <w:rFonts w:ascii="Times New Roman" w:hAnsi="Times New Roman" w:cs="Times New Roman"/>
          <w:sz w:val="24"/>
          <w:szCs w:val="24"/>
        </w:rPr>
        <w:t xml:space="preserve">encijoms ugdyti per pasirinktą </w:t>
      </w:r>
      <w:r w:rsidR="00A557B8" w:rsidRPr="0075137F">
        <w:rPr>
          <w:rFonts w:ascii="Times New Roman" w:hAnsi="Times New Roman" w:cs="Times New Roman"/>
          <w:sz w:val="24"/>
          <w:szCs w:val="24"/>
        </w:rPr>
        <w:t>meninę, sport</w:t>
      </w:r>
      <w:r w:rsidR="00A557B8" w:rsidRPr="0075137F">
        <w:rPr>
          <w:rFonts w:ascii="Times New Roman" w:hAnsi="Times New Roman" w:cs="Times New Roman"/>
          <w:color w:val="1F497D"/>
          <w:sz w:val="24"/>
          <w:szCs w:val="24"/>
        </w:rPr>
        <w:t>i</w:t>
      </w:r>
      <w:r w:rsidR="00A557B8" w:rsidRPr="0075137F">
        <w:rPr>
          <w:rFonts w:ascii="Times New Roman" w:hAnsi="Times New Roman" w:cs="Times New Roman"/>
          <w:sz w:val="24"/>
          <w:szCs w:val="24"/>
        </w:rPr>
        <w:t>nę, techninės kūrybos ar kitą veiklą</w:t>
      </w:r>
      <w:r w:rsidR="00A557B8" w:rsidRPr="0075137F">
        <w:rPr>
          <w:rFonts w:ascii="Times New Roman" w:hAnsi="Times New Roman" w:cs="Times New Roman"/>
          <w:color w:val="1F497D"/>
          <w:sz w:val="24"/>
          <w:szCs w:val="24"/>
        </w:rPr>
        <w:t>.</w:t>
      </w:r>
    </w:p>
    <w:p w:rsidR="00A557B8" w:rsidRPr="0075137F" w:rsidRDefault="00A557B8" w:rsidP="00080E73">
      <w:pPr>
        <w:spacing w:line="360" w:lineRule="auto"/>
        <w:jc w:val="both"/>
        <w:rPr>
          <w:rFonts w:ascii="Times New Roman" w:hAnsi="Times New Roman" w:cs="Times New Roman"/>
          <w:sz w:val="24"/>
          <w:szCs w:val="24"/>
        </w:rPr>
      </w:pPr>
      <w:r w:rsidRPr="0075137F">
        <w:rPr>
          <w:rFonts w:ascii="Times New Roman" w:hAnsi="Times New Roman" w:cs="Times New Roman"/>
          <w:color w:val="0000FF"/>
          <w:sz w:val="24"/>
          <w:szCs w:val="24"/>
        </w:rPr>
        <w:tab/>
      </w:r>
      <w:r w:rsidR="00ED3C53">
        <w:rPr>
          <w:rFonts w:ascii="Times New Roman" w:hAnsi="Times New Roman" w:cs="Times New Roman"/>
          <w:sz w:val="24"/>
          <w:szCs w:val="24"/>
        </w:rPr>
        <w:t>31</w:t>
      </w:r>
      <w:r w:rsidRPr="0075137F">
        <w:rPr>
          <w:rFonts w:ascii="Times New Roman" w:hAnsi="Times New Roman" w:cs="Times New Roman"/>
          <w:sz w:val="24"/>
          <w:szCs w:val="24"/>
        </w:rPr>
        <w:t>. Mokykla kiekvienų mokslo metų pabaigoje įvertina ateinančių mokslo metų mokinių neformaliojo švietimo poreikius, numatomus ugdymo prioritetus dėl mokinių pasiekimų gerinimo ir bendrųjų kompetencijų ugdymo, prireikus juos tikslina mokslo metų pradžioje ir siūlo mokiniams rinktis ne</w:t>
      </w:r>
      <w:r>
        <w:rPr>
          <w:rFonts w:ascii="Times New Roman" w:hAnsi="Times New Roman" w:cs="Times New Roman"/>
          <w:sz w:val="24"/>
          <w:szCs w:val="24"/>
        </w:rPr>
        <w:t>formaliojo švietimo programas.</w:t>
      </w:r>
    </w:p>
    <w:p w:rsidR="00A557B8" w:rsidRPr="0075137F" w:rsidRDefault="00A557B8" w:rsidP="00080E73">
      <w:pPr>
        <w:spacing w:line="360" w:lineRule="auto"/>
        <w:jc w:val="both"/>
        <w:rPr>
          <w:rFonts w:ascii="Times New Roman" w:hAnsi="Times New Roman" w:cs="Times New Roman"/>
          <w:sz w:val="24"/>
          <w:szCs w:val="24"/>
        </w:rPr>
      </w:pPr>
      <w:r w:rsidRPr="0075137F">
        <w:rPr>
          <w:rFonts w:ascii="Times New Roman" w:hAnsi="Times New Roman" w:cs="Times New Roman"/>
          <w:sz w:val="24"/>
          <w:szCs w:val="24"/>
        </w:rPr>
        <w:tab/>
      </w:r>
      <w:r w:rsidR="00ED3C53">
        <w:rPr>
          <w:rFonts w:ascii="Times New Roman" w:hAnsi="Times New Roman" w:cs="Times New Roman"/>
          <w:sz w:val="24"/>
          <w:szCs w:val="24"/>
        </w:rPr>
        <w:t>32</w:t>
      </w:r>
      <w:r>
        <w:rPr>
          <w:rFonts w:ascii="Times New Roman" w:hAnsi="Times New Roman" w:cs="Times New Roman"/>
          <w:sz w:val="24"/>
          <w:szCs w:val="24"/>
        </w:rPr>
        <w:t xml:space="preserve">. </w:t>
      </w:r>
      <w:r w:rsidRPr="0075137F">
        <w:rPr>
          <w:rFonts w:ascii="Times New Roman" w:hAnsi="Times New Roman" w:cs="Times New Roman"/>
          <w:sz w:val="24"/>
          <w:szCs w:val="24"/>
        </w:rPr>
        <w:t xml:space="preserve">Neformaliojo vaikų švietimo programos rengiamos </w:t>
      </w:r>
      <w:r w:rsidRPr="00F07CE6">
        <w:rPr>
          <w:rFonts w:ascii="Times New Roman" w:hAnsi="Times New Roman" w:cs="Times New Roman"/>
          <w:color w:val="000000" w:themeColor="text1"/>
          <w:sz w:val="24"/>
          <w:szCs w:val="24"/>
        </w:rPr>
        <w:t>i</w:t>
      </w:r>
      <w:r w:rsidR="00A47506" w:rsidRPr="00F07CE6">
        <w:rPr>
          <w:rFonts w:ascii="Times New Roman" w:hAnsi="Times New Roman" w:cs="Times New Roman"/>
          <w:color w:val="000000" w:themeColor="text1"/>
          <w:sz w:val="24"/>
          <w:szCs w:val="24"/>
        </w:rPr>
        <w:t>ki 201</w:t>
      </w:r>
      <w:r w:rsidR="009F552A" w:rsidRPr="00F07CE6">
        <w:rPr>
          <w:rFonts w:ascii="Times New Roman" w:hAnsi="Times New Roman" w:cs="Times New Roman"/>
          <w:color w:val="000000" w:themeColor="text1"/>
          <w:sz w:val="24"/>
          <w:szCs w:val="24"/>
        </w:rPr>
        <w:t xml:space="preserve">8 </w:t>
      </w:r>
      <w:r w:rsidR="00F07CE6" w:rsidRPr="00F07CE6">
        <w:rPr>
          <w:rFonts w:ascii="Times New Roman" w:hAnsi="Times New Roman" w:cs="Times New Roman"/>
          <w:color w:val="000000" w:themeColor="text1"/>
          <w:sz w:val="24"/>
          <w:szCs w:val="24"/>
        </w:rPr>
        <w:t>m. rugsėjo 10</w:t>
      </w:r>
      <w:r w:rsidRPr="00F07CE6">
        <w:rPr>
          <w:rFonts w:ascii="Times New Roman" w:hAnsi="Times New Roman" w:cs="Times New Roman"/>
          <w:color w:val="000000" w:themeColor="text1"/>
          <w:sz w:val="24"/>
          <w:szCs w:val="24"/>
        </w:rPr>
        <w:t xml:space="preserve"> d., vadovaujantis</w:t>
      </w:r>
      <w:r w:rsidRPr="0075137F">
        <w:rPr>
          <w:rFonts w:ascii="Times New Roman" w:hAnsi="Times New Roman" w:cs="Times New Roman"/>
          <w:color w:val="FF0000"/>
          <w:sz w:val="24"/>
          <w:szCs w:val="24"/>
        </w:rPr>
        <w:t xml:space="preserve"> </w:t>
      </w:r>
      <w:r w:rsidRPr="0050281C">
        <w:rPr>
          <w:rFonts w:ascii="Times New Roman" w:hAnsi="Times New Roman" w:cs="Times New Roman"/>
          <w:color w:val="000000"/>
          <w:sz w:val="24"/>
          <w:szCs w:val="24"/>
        </w:rPr>
        <w:t>Tauragės „Aušros“</w:t>
      </w:r>
      <w:r>
        <w:rPr>
          <w:rFonts w:ascii="Times New Roman" w:hAnsi="Times New Roman" w:cs="Times New Roman"/>
          <w:color w:val="000000"/>
          <w:sz w:val="24"/>
          <w:szCs w:val="24"/>
        </w:rPr>
        <w:t xml:space="preserve"> pagrindinės mokyklos </w:t>
      </w:r>
      <w:r w:rsidRPr="0050281C">
        <w:rPr>
          <w:rFonts w:ascii="Times New Roman" w:hAnsi="Times New Roman" w:cs="Times New Roman"/>
          <w:color w:val="000000"/>
          <w:sz w:val="24"/>
          <w:szCs w:val="24"/>
        </w:rPr>
        <w:t>neformaliojo</w:t>
      </w:r>
      <w:r w:rsidRPr="0075137F">
        <w:rPr>
          <w:rFonts w:ascii="Times New Roman" w:hAnsi="Times New Roman" w:cs="Times New Roman"/>
          <w:sz w:val="24"/>
          <w:szCs w:val="24"/>
        </w:rPr>
        <w:t xml:space="preserve"> ugdymo </w:t>
      </w:r>
      <w:r>
        <w:rPr>
          <w:rFonts w:ascii="Times New Roman" w:hAnsi="Times New Roman" w:cs="Times New Roman"/>
          <w:sz w:val="24"/>
          <w:szCs w:val="24"/>
        </w:rPr>
        <w:t xml:space="preserve">organizavimo </w:t>
      </w:r>
      <w:r w:rsidRPr="0075137F">
        <w:rPr>
          <w:rFonts w:ascii="Times New Roman" w:hAnsi="Times New Roman" w:cs="Times New Roman"/>
          <w:sz w:val="24"/>
          <w:szCs w:val="24"/>
        </w:rPr>
        <w:t>tvarka</w:t>
      </w:r>
      <w:r>
        <w:rPr>
          <w:rFonts w:ascii="Times New Roman" w:hAnsi="Times New Roman" w:cs="Times New Roman"/>
          <w:sz w:val="24"/>
          <w:szCs w:val="24"/>
        </w:rPr>
        <w:t>,</w:t>
      </w:r>
      <w:r w:rsidRPr="0075137F">
        <w:rPr>
          <w:rFonts w:ascii="Times New Roman" w:hAnsi="Times New Roman" w:cs="Times New Roman"/>
          <w:sz w:val="24"/>
          <w:szCs w:val="24"/>
        </w:rPr>
        <w:t xml:space="preserve"> patvirtinta mokyklos direktoriaus 2013 m. rugpjūčio 30 d. įsakymu Nr.1-58</w:t>
      </w:r>
      <w:r w:rsidR="009B23C0">
        <w:rPr>
          <w:rFonts w:ascii="Times New Roman" w:hAnsi="Times New Roman" w:cs="Times New Roman"/>
          <w:sz w:val="24"/>
          <w:szCs w:val="24"/>
        </w:rPr>
        <w:t xml:space="preserve"> „Dėl neformaliojo ugdymo organizavimo tvarkos patvirtinimo“</w:t>
      </w:r>
      <w:r w:rsidRPr="0075137F">
        <w:rPr>
          <w:rFonts w:ascii="Times New Roman" w:hAnsi="Times New Roman" w:cs="Times New Roman"/>
          <w:sz w:val="24"/>
          <w:szCs w:val="24"/>
        </w:rPr>
        <w:t xml:space="preserve">. </w:t>
      </w:r>
    </w:p>
    <w:p w:rsidR="00A557B8" w:rsidRPr="00D6265B" w:rsidRDefault="00A557B8" w:rsidP="00080E73">
      <w:pPr>
        <w:autoSpaceDE w:val="0"/>
        <w:autoSpaceDN w:val="0"/>
        <w:spacing w:line="360" w:lineRule="auto"/>
        <w:jc w:val="both"/>
        <w:rPr>
          <w:rFonts w:ascii="Times New Roman" w:hAnsi="Times New Roman" w:cs="Times New Roman"/>
          <w:sz w:val="24"/>
          <w:szCs w:val="24"/>
        </w:rPr>
      </w:pPr>
      <w:r w:rsidRPr="0075137F">
        <w:rPr>
          <w:rFonts w:ascii="Times New Roman" w:hAnsi="Times New Roman" w:cs="Times New Roman"/>
          <w:sz w:val="24"/>
          <w:szCs w:val="24"/>
        </w:rPr>
        <w:tab/>
      </w:r>
      <w:r w:rsidR="00ED3C53">
        <w:rPr>
          <w:rFonts w:ascii="Times New Roman" w:hAnsi="Times New Roman" w:cs="Times New Roman"/>
          <w:sz w:val="24"/>
          <w:szCs w:val="24"/>
        </w:rPr>
        <w:t>33</w:t>
      </w:r>
      <w:r>
        <w:rPr>
          <w:rFonts w:ascii="Times New Roman" w:hAnsi="Times New Roman" w:cs="Times New Roman"/>
          <w:sz w:val="24"/>
          <w:szCs w:val="24"/>
        </w:rPr>
        <w:t xml:space="preserve">. </w:t>
      </w:r>
      <w:r w:rsidRPr="0075137F">
        <w:rPr>
          <w:rFonts w:ascii="Times New Roman" w:hAnsi="Times New Roman" w:cs="Times New Roman"/>
          <w:sz w:val="24"/>
          <w:szCs w:val="24"/>
        </w:rPr>
        <w:t>Neformaliojo švietimo grupėje turi būti ne mažiau kaip 12 mokinių.</w:t>
      </w:r>
    </w:p>
    <w:p w:rsidR="00A557B8" w:rsidRPr="00D6265B" w:rsidRDefault="00A47506" w:rsidP="00080E7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ED3C53">
        <w:rPr>
          <w:rFonts w:ascii="Times New Roman" w:hAnsi="Times New Roman" w:cs="Times New Roman"/>
          <w:sz w:val="24"/>
          <w:szCs w:val="24"/>
        </w:rPr>
        <w:t>34</w:t>
      </w:r>
      <w:r w:rsidR="00A557B8">
        <w:rPr>
          <w:rFonts w:ascii="Times New Roman" w:hAnsi="Times New Roman" w:cs="Times New Roman"/>
          <w:sz w:val="24"/>
          <w:szCs w:val="24"/>
        </w:rPr>
        <w:t xml:space="preserve">. </w:t>
      </w:r>
      <w:r w:rsidR="00A557B8" w:rsidRPr="00C67F7F">
        <w:rPr>
          <w:rFonts w:ascii="Times New Roman" w:hAnsi="Times New Roman" w:cs="Times New Roman"/>
          <w:sz w:val="24"/>
          <w:szCs w:val="24"/>
        </w:rPr>
        <w:t xml:space="preserve">Mokinių mokymas namuose vykdomas pagal Lietuvos Respublikos švietimo ir mokslo ministro 2017 m. birželio 2 d. </w:t>
      </w:r>
      <w:r w:rsidR="00A557B8">
        <w:rPr>
          <w:rFonts w:ascii="Times New Roman" w:hAnsi="Times New Roman" w:cs="Times New Roman"/>
          <w:sz w:val="24"/>
          <w:szCs w:val="24"/>
        </w:rPr>
        <w:t>įsakymą</w:t>
      </w:r>
      <w:r w:rsidR="00A557B8" w:rsidRPr="00C67F7F">
        <w:rPr>
          <w:rFonts w:ascii="Times New Roman" w:hAnsi="Times New Roman" w:cs="Times New Roman"/>
          <w:sz w:val="24"/>
          <w:szCs w:val="24"/>
        </w:rPr>
        <w:t xml:space="preserve"> Nr. V-446</w:t>
      </w:r>
      <w:r w:rsidR="00A557B8">
        <w:rPr>
          <w:rFonts w:ascii="Times New Roman" w:hAnsi="Times New Roman" w:cs="Times New Roman"/>
          <w:sz w:val="24"/>
          <w:szCs w:val="24"/>
        </w:rPr>
        <w:t xml:space="preserve"> „2017 2018 ir 2018-2019 mokslo metų pradinio ugdymo programos bendrasis ugdymo planas“ ir pagal </w:t>
      </w:r>
      <w:r w:rsidR="00A557B8" w:rsidRPr="0075137F">
        <w:rPr>
          <w:rFonts w:ascii="Times New Roman" w:hAnsi="Times New Roman" w:cs="Times New Roman"/>
          <w:sz w:val="24"/>
          <w:szCs w:val="24"/>
        </w:rPr>
        <w:t>Lietuvos Respublikos švietimo ir mokslo minist</w:t>
      </w:r>
      <w:r w:rsidR="00A557B8">
        <w:rPr>
          <w:rFonts w:ascii="Times New Roman" w:hAnsi="Times New Roman" w:cs="Times New Roman"/>
          <w:sz w:val="24"/>
          <w:szCs w:val="24"/>
        </w:rPr>
        <w:t>ro 2012 m. rugsėjo 26 d. įsakymą</w:t>
      </w:r>
      <w:r w:rsidR="00A557B8" w:rsidRPr="0075137F">
        <w:rPr>
          <w:rFonts w:ascii="Times New Roman" w:hAnsi="Times New Roman" w:cs="Times New Roman"/>
          <w:sz w:val="24"/>
          <w:szCs w:val="24"/>
        </w:rPr>
        <w:t xml:space="preserve"> Nr. V-1405 „Dėl Mokinių mokymo stacionarinėje asmens sveikatos priežiūros įstaigoje ir namuose organizavimo tvarkos aprašo patvirtinimo“</w:t>
      </w:r>
      <w:r w:rsidR="00A557B8">
        <w:rPr>
          <w:rFonts w:ascii="Times New Roman" w:hAnsi="Times New Roman" w:cs="Times New Roman"/>
          <w:sz w:val="24"/>
          <w:szCs w:val="24"/>
        </w:rPr>
        <w:t>.</w:t>
      </w:r>
    </w:p>
    <w:p w:rsidR="00A557B8" w:rsidRPr="0075137F" w:rsidRDefault="00A557B8" w:rsidP="00080E73">
      <w:pPr>
        <w:spacing w:line="360" w:lineRule="auto"/>
        <w:jc w:val="both"/>
        <w:rPr>
          <w:rFonts w:ascii="Times New Roman" w:hAnsi="Times New Roman" w:cs="Times New Roman"/>
          <w:sz w:val="24"/>
          <w:szCs w:val="24"/>
        </w:rPr>
      </w:pPr>
      <w:r w:rsidRPr="0075137F">
        <w:rPr>
          <w:rFonts w:ascii="Times New Roman" w:hAnsi="Times New Roman" w:cs="Times New Roman"/>
          <w:color w:val="FF0000"/>
          <w:sz w:val="24"/>
          <w:szCs w:val="24"/>
        </w:rPr>
        <w:tab/>
      </w:r>
      <w:r>
        <w:rPr>
          <w:rFonts w:ascii="Times New Roman" w:hAnsi="Times New Roman" w:cs="Times New Roman"/>
          <w:sz w:val="24"/>
          <w:szCs w:val="24"/>
        </w:rPr>
        <w:t>3</w:t>
      </w:r>
      <w:r w:rsidR="00ED3C53">
        <w:rPr>
          <w:rFonts w:ascii="Times New Roman" w:hAnsi="Times New Roman" w:cs="Times New Roman"/>
          <w:sz w:val="24"/>
          <w:szCs w:val="24"/>
        </w:rPr>
        <w:t>5</w:t>
      </w:r>
      <w:r w:rsidRPr="0075137F">
        <w:rPr>
          <w:rFonts w:ascii="Times New Roman" w:hAnsi="Times New Roman" w:cs="Times New Roman"/>
          <w:sz w:val="24"/>
          <w:szCs w:val="24"/>
        </w:rPr>
        <w:t>. Mok</w:t>
      </w:r>
      <w:r w:rsidRPr="0075137F">
        <w:rPr>
          <w:rFonts w:ascii="Times New Roman" w:hAnsi="Times New Roman" w:cs="Times New Roman"/>
          <w:spacing w:val="1"/>
          <w:sz w:val="24"/>
          <w:szCs w:val="24"/>
        </w:rPr>
        <w:t>i</w:t>
      </w:r>
      <w:r w:rsidRPr="0075137F">
        <w:rPr>
          <w:rFonts w:ascii="Times New Roman" w:hAnsi="Times New Roman" w:cs="Times New Roman"/>
          <w:sz w:val="24"/>
          <w:szCs w:val="24"/>
        </w:rPr>
        <w:t>nio, turin</w:t>
      </w:r>
      <w:r w:rsidRPr="0075137F">
        <w:rPr>
          <w:rFonts w:ascii="Times New Roman" w:hAnsi="Times New Roman" w:cs="Times New Roman"/>
          <w:spacing w:val="-1"/>
          <w:sz w:val="24"/>
          <w:szCs w:val="24"/>
        </w:rPr>
        <w:t>č</w:t>
      </w:r>
      <w:r>
        <w:rPr>
          <w:rFonts w:ascii="Times New Roman" w:hAnsi="Times New Roman" w:cs="Times New Roman"/>
          <w:sz w:val="24"/>
          <w:szCs w:val="24"/>
        </w:rPr>
        <w:t>io</w:t>
      </w:r>
      <w:r w:rsidRPr="0075137F">
        <w:rPr>
          <w:rFonts w:ascii="Times New Roman" w:hAnsi="Times New Roman" w:cs="Times New Roman"/>
          <w:sz w:val="24"/>
          <w:szCs w:val="24"/>
        </w:rPr>
        <w:t xml:space="preserve"> specialiųjų </w:t>
      </w:r>
      <w:r w:rsidRPr="0075137F">
        <w:rPr>
          <w:rFonts w:ascii="Times New Roman" w:hAnsi="Times New Roman" w:cs="Times New Roman"/>
          <w:spacing w:val="2"/>
          <w:sz w:val="24"/>
          <w:szCs w:val="24"/>
        </w:rPr>
        <w:t>u</w:t>
      </w:r>
      <w:r w:rsidRPr="0075137F">
        <w:rPr>
          <w:rFonts w:ascii="Times New Roman" w:hAnsi="Times New Roman" w:cs="Times New Roman"/>
          <w:spacing w:val="-2"/>
          <w:sz w:val="24"/>
          <w:szCs w:val="24"/>
        </w:rPr>
        <w:t>g</w:t>
      </w:r>
      <w:r w:rsidRPr="0075137F">
        <w:rPr>
          <w:rFonts w:ascii="Times New Roman" w:hAnsi="Times New Roman" w:cs="Times New Roman"/>
          <w:spacing w:val="5"/>
          <w:sz w:val="24"/>
          <w:szCs w:val="24"/>
        </w:rPr>
        <w:t>d</w:t>
      </w:r>
      <w:r w:rsidRPr="0075137F">
        <w:rPr>
          <w:rFonts w:ascii="Times New Roman" w:hAnsi="Times New Roman" w:cs="Times New Roman"/>
          <w:spacing w:val="-2"/>
          <w:sz w:val="24"/>
          <w:szCs w:val="24"/>
        </w:rPr>
        <w:t>y</w:t>
      </w:r>
      <w:r w:rsidRPr="0075137F">
        <w:rPr>
          <w:rFonts w:ascii="Times New Roman" w:hAnsi="Times New Roman" w:cs="Times New Roman"/>
          <w:sz w:val="24"/>
          <w:szCs w:val="24"/>
        </w:rPr>
        <w:t>mosi por</w:t>
      </w:r>
      <w:r w:rsidRPr="0075137F">
        <w:rPr>
          <w:rFonts w:ascii="Times New Roman" w:hAnsi="Times New Roman" w:cs="Times New Roman"/>
          <w:spacing w:val="-2"/>
          <w:sz w:val="24"/>
          <w:szCs w:val="24"/>
        </w:rPr>
        <w:t>e</w:t>
      </w:r>
      <w:r w:rsidRPr="0075137F">
        <w:rPr>
          <w:rFonts w:ascii="Times New Roman" w:hAnsi="Times New Roman" w:cs="Times New Roman"/>
          <w:sz w:val="24"/>
          <w:szCs w:val="24"/>
        </w:rPr>
        <w:t>ik</w:t>
      </w:r>
      <w:r w:rsidRPr="0075137F">
        <w:rPr>
          <w:rFonts w:ascii="Times New Roman" w:hAnsi="Times New Roman" w:cs="Times New Roman"/>
          <w:spacing w:val="1"/>
          <w:sz w:val="24"/>
          <w:szCs w:val="24"/>
        </w:rPr>
        <w:t>i</w:t>
      </w:r>
      <w:r>
        <w:rPr>
          <w:rFonts w:ascii="Times New Roman" w:hAnsi="Times New Roman" w:cs="Times New Roman"/>
          <w:sz w:val="24"/>
          <w:szCs w:val="24"/>
        </w:rPr>
        <w:t>ų</w:t>
      </w:r>
      <w:r w:rsidRPr="0075137F">
        <w:rPr>
          <w:rFonts w:ascii="Times New Roman" w:hAnsi="Times New Roman" w:cs="Times New Roman"/>
          <w:sz w:val="24"/>
          <w:szCs w:val="24"/>
        </w:rPr>
        <w:t>,</w:t>
      </w:r>
      <w:r>
        <w:rPr>
          <w:rFonts w:ascii="Times New Roman" w:hAnsi="Times New Roman" w:cs="Times New Roman"/>
          <w:sz w:val="24"/>
          <w:szCs w:val="24"/>
        </w:rPr>
        <w:t xml:space="preserve"> </w:t>
      </w:r>
      <w:r w:rsidRPr="0075137F">
        <w:rPr>
          <w:rFonts w:ascii="Times New Roman" w:hAnsi="Times New Roman" w:cs="Times New Roman"/>
          <w:sz w:val="24"/>
          <w:szCs w:val="24"/>
        </w:rPr>
        <w:t>u</w:t>
      </w:r>
      <w:r w:rsidRPr="0075137F">
        <w:rPr>
          <w:rFonts w:ascii="Times New Roman" w:hAnsi="Times New Roman" w:cs="Times New Roman"/>
          <w:spacing w:val="-2"/>
          <w:sz w:val="24"/>
          <w:szCs w:val="24"/>
        </w:rPr>
        <w:t>g</w:t>
      </w:r>
      <w:r w:rsidRPr="0075137F">
        <w:rPr>
          <w:rFonts w:ascii="Times New Roman" w:hAnsi="Times New Roman" w:cs="Times New Roman"/>
          <w:spacing w:val="5"/>
          <w:sz w:val="24"/>
          <w:szCs w:val="24"/>
        </w:rPr>
        <w:t>d</w:t>
      </w:r>
      <w:r w:rsidRPr="0075137F">
        <w:rPr>
          <w:rFonts w:ascii="Times New Roman" w:hAnsi="Times New Roman" w:cs="Times New Roman"/>
          <w:spacing w:val="-5"/>
          <w:sz w:val="24"/>
          <w:szCs w:val="24"/>
        </w:rPr>
        <w:t>y</w:t>
      </w:r>
      <w:r w:rsidRPr="0075137F">
        <w:rPr>
          <w:rFonts w:ascii="Times New Roman" w:hAnsi="Times New Roman" w:cs="Times New Roman"/>
          <w:spacing w:val="3"/>
          <w:sz w:val="24"/>
          <w:szCs w:val="24"/>
        </w:rPr>
        <w:t>m</w:t>
      </w:r>
      <w:r w:rsidRPr="0075137F">
        <w:rPr>
          <w:rFonts w:ascii="Times New Roman" w:hAnsi="Times New Roman" w:cs="Times New Roman"/>
          <w:sz w:val="24"/>
          <w:szCs w:val="24"/>
        </w:rPr>
        <w:t>ą mokykla o</w:t>
      </w:r>
      <w:r w:rsidRPr="0075137F">
        <w:rPr>
          <w:rFonts w:ascii="Times New Roman" w:hAnsi="Times New Roman" w:cs="Times New Roman"/>
          <w:spacing w:val="-1"/>
          <w:sz w:val="24"/>
          <w:szCs w:val="24"/>
        </w:rPr>
        <w:t>r</w:t>
      </w:r>
      <w:r w:rsidRPr="0075137F">
        <w:rPr>
          <w:rFonts w:ascii="Times New Roman" w:hAnsi="Times New Roman" w:cs="Times New Roman"/>
          <w:spacing w:val="6"/>
          <w:sz w:val="24"/>
          <w:szCs w:val="24"/>
        </w:rPr>
        <w:t>g</w:t>
      </w:r>
      <w:r w:rsidRPr="0075137F">
        <w:rPr>
          <w:rFonts w:ascii="Times New Roman" w:hAnsi="Times New Roman" w:cs="Times New Roman"/>
          <w:spacing w:val="-1"/>
          <w:sz w:val="24"/>
          <w:szCs w:val="24"/>
        </w:rPr>
        <w:t>a</w:t>
      </w:r>
      <w:r w:rsidRPr="0075137F">
        <w:rPr>
          <w:rFonts w:ascii="Times New Roman" w:hAnsi="Times New Roman" w:cs="Times New Roman"/>
          <w:sz w:val="24"/>
          <w:szCs w:val="24"/>
        </w:rPr>
        <w:t>ni</w:t>
      </w:r>
      <w:r w:rsidRPr="0075137F">
        <w:rPr>
          <w:rFonts w:ascii="Times New Roman" w:hAnsi="Times New Roman" w:cs="Times New Roman"/>
          <w:spacing w:val="2"/>
          <w:sz w:val="24"/>
          <w:szCs w:val="24"/>
        </w:rPr>
        <w:t>z</w:t>
      </w:r>
      <w:r w:rsidRPr="0075137F">
        <w:rPr>
          <w:rFonts w:ascii="Times New Roman" w:hAnsi="Times New Roman" w:cs="Times New Roman"/>
          <w:sz w:val="24"/>
          <w:szCs w:val="24"/>
        </w:rPr>
        <w:t>uoja v</w:t>
      </w:r>
      <w:r w:rsidRPr="0075137F">
        <w:rPr>
          <w:rFonts w:ascii="Times New Roman" w:hAnsi="Times New Roman" w:cs="Times New Roman"/>
          <w:spacing w:val="-1"/>
          <w:sz w:val="24"/>
          <w:szCs w:val="24"/>
        </w:rPr>
        <w:t>a</w:t>
      </w:r>
      <w:r w:rsidRPr="0075137F">
        <w:rPr>
          <w:rFonts w:ascii="Times New Roman" w:hAnsi="Times New Roman" w:cs="Times New Roman"/>
          <w:sz w:val="24"/>
          <w:szCs w:val="24"/>
        </w:rPr>
        <w:t>dov</w:t>
      </w:r>
      <w:r w:rsidRPr="0075137F">
        <w:rPr>
          <w:rFonts w:ascii="Times New Roman" w:hAnsi="Times New Roman" w:cs="Times New Roman"/>
          <w:spacing w:val="-1"/>
          <w:sz w:val="24"/>
          <w:szCs w:val="24"/>
        </w:rPr>
        <w:t>a</w:t>
      </w:r>
      <w:r w:rsidRPr="0075137F">
        <w:rPr>
          <w:rFonts w:ascii="Times New Roman" w:hAnsi="Times New Roman" w:cs="Times New Roman"/>
          <w:sz w:val="24"/>
          <w:szCs w:val="24"/>
        </w:rPr>
        <w:t>ud</w:t>
      </w:r>
      <w:r w:rsidRPr="0075137F">
        <w:rPr>
          <w:rFonts w:ascii="Times New Roman" w:hAnsi="Times New Roman" w:cs="Times New Roman"/>
          <w:spacing w:val="-1"/>
          <w:sz w:val="24"/>
          <w:szCs w:val="24"/>
        </w:rPr>
        <w:t>a</w:t>
      </w:r>
      <w:r w:rsidRPr="0075137F">
        <w:rPr>
          <w:rFonts w:ascii="Times New Roman" w:hAnsi="Times New Roman" w:cs="Times New Roman"/>
          <w:sz w:val="24"/>
          <w:szCs w:val="24"/>
        </w:rPr>
        <w:t>masi Mokini</w:t>
      </w:r>
      <w:r w:rsidRPr="0075137F">
        <w:rPr>
          <w:rFonts w:ascii="Times New Roman" w:hAnsi="Times New Roman" w:cs="Times New Roman"/>
          <w:spacing w:val="3"/>
          <w:sz w:val="24"/>
          <w:szCs w:val="24"/>
        </w:rPr>
        <w:t>ų</w:t>
      </w:r>
      <w:r w:rsidRPr="0075137F">
        <w:rPr>
          <w:rFonts w:ascii="Times New Roman" w:hAnsi="Times New Roman" w:cs="Times New Roman"/>
          <w:sz w:val="24"/>
          <w:szCs w:val="24"/>
        </w:rPr>
        <w:t>,</w:t>
      </w:r>
      <w:r>
        <w:rPr>
          <w:rFonts w:ascii="Times New Roman" w:hAnsi="Times New Roman" w:cs="Times New Roman"/>
          <w:sz w:val="24"/>
          <w:szCs w:val="24"/>
        </w:rPr>
        <w:t xml:space="preserve"> </w:t>
      </w:r>
      <w:r w:rsidRPr="0075137F">
        <w:rPr>
          <w:rFonts w:ascii="Times New Roman" w:hAnsi="Times New Roman" w:cs="Times New Roman"/>
          <w:sz w:val="24"/>
          <w:szCs w:val="24"/>
        </w:rPr>
        <w:t>turin</w:t>
      </w:r>
      <w:r w:rsidRPr="0075137F">
        <w:rPr>
          <w:rFonts w:ascii="Times New Roman" w:hAnsi="Times New Roman" w:cs="Times New Roman"/>
          <w:spacing w:val="-1"/>
          <w:sz w:val="24"/>
          <w:szCs w:val="24"/>
        </w:rPr>
        <w:t>č</w:t>
      </w:r>
      <w:r w:rsidRPr="0075137F">
        <w:rPr>
          <w:rFonts w:ascii="Times New Roman" w:hAnsi="Times New Roman" w:cs="Times New Roman"/>
          <w:sz w:val="24"/>
          <w:szCs w:val="24"/>
        </w:rPr>
        <w:t>ių</w:t>
      </w:r>
      <w:r>
        <w:rPr>
          <w:rFonts w:ascii="Times New Roman" w:hAnsi="Times New Roman" w:cs="Times New Roman"/>
          <w:sz w:val="24"/>
          <w:szCs w:val="24"/>
        </w:rPr>
        <w:t xml:space="preserve"> </w:t>
      </w:r>
      <w:r w:rsidRPr="0075137F">
        <w:rPr>
          <w:rFonts w:ascii="Times New Roman" w:hAnsi="Times New Roman" w:cs="Times New Roman"/>
          <w:sz w:val="24"/>
          <w:szCs w:val="24"/>
        </w:rPr>
        <w:t>sp</w:t>
      </w:r>
      <w:r w:rsidRPr="0075137F">
        <w:rPr>
          <w:rFonts w:ascii="Times New Roman" w:hAnsi="Times New Roman" w:cs="Times New Roman"/>
          <w:spacing w:val="1"/>
          <w:sz w:val="24"/>
          <w:szCs w:val="24"/>
        </w:rPr>
        <w:t>e</w:t>
      </w:r>
      <w:r w:rsidRPr="0075137F">
        <w:rPr>
          <w:rFonts w:ascii="Times New Roman" w:hAnsi="Times New Roman" w:cs="Times New Roman"/>
          <w:spacing w:val="-1"/>
          <w:sz w:val="24"/>
          <w:szCs w:val="24"/>
        </w:rPr>
        <w:t>c</w:t>
      </w:r>
      <w:r w:rsidRPr="0075137F">
        <w:rPr>
          <w:rFonts w:ascii="Times New Roman" w:hAnsi="Times New Roman" w:cs="Times New Roman"/>
          <w:sz w:val="24"/>
          <w:szCs w:val="24"/>
        </w:rPr>
        <w:t>ialių</w:t>
      </w:r>
      <w:r w:rsidRPr="0075137F">
        <w:rPr>
          <w:rFonts w:ascii="Times New Roman" w:hAnsi="Times New Roman" w:cs="Times New Roman"/>
          <w:spacing w:val="1"/>
          <w:sz w:val="24"/>
          <w:szCs w:val="24"/>
        </w:rPr>
        <w:t>j</w:t>
      </w:r>
      <w:r w:rsidRPr="0075137F">
        <w:rPr>
          <w:rFonts w:ascii="Times New Roman" w:hAnsi="Times New Roman" w:cs="Times New Roman"/>
          <w:sz w:val="24"/>
          <w:szCs w:val="24"/>
        </w:rPr>
        <w:t>ų</w:t>
      </w:r>
      <w:r>
        <w:rPr>
          <w:rFonts w:ascii="Times New Roman" w:hAnsi="Times New Roman" w:cs="Times New Roman"/>
          <w:sz w:val="24"/>
          <w:szCs w:val="24"/>
        </w:rPr>
        <w:t xml:space="preserve"> </w:t>
      </w:r>
      <w:r w:rsidRPr="0075137F">
        <w:rPr>
          <w:rFonts w:ascii="Times New Roman" w:hAnsi="Times New Roman" w:cs="Times New Roman"/>
          <w:spacing w:val="2"/>
          <w:sz w:val="24"/>
          <w:szCs w:val="24"/>
        </w:rPr>
        <w:t>u</w:t>
      </w:r>
      <w:r w:rsidRPr="0075137F">
        <w:rPr>
          <w:rFonts w:ascii="Times New Roman" w:hAnsi="Times New Roman" w:cs="Times New Roman"/>
          <w:sz w:val="24"/>
          <w:szCs w:val="24"/>
        </w:rPr>
        <w:t>g</w:t>
      </w:r>
      <w:r w:rsidRPr="0075137F">
        <w:rPr>
          <w:rFonts w:ascii="Times New Roman" w:hAnsi="Times New Roman" w:cs="Times New Roman"/>
          <w:spacing w:val="2"/>
          <w:sz w:val="24"/>
          <w:szCs w:val="24"/>
        </w:rPr>
        <w:t>d</w:t>
      </w:r>
      <w:r w:rsidRPr="0075137F">
        <w:rPr>
          <w:rFonts w:ascii="Times New Roman" w:hAnsi="Times New Roman" w:cs="Times New Roman"/>
          <w:spacing w:val="-5"/>
          <w:sz w:val="24"/>
          <w:szCs w:val="24"/>
        </w:rPr>
        <w:t>y</w:t>
      </w:r>
      <w:r w:rsidRPr="0075137F">
        <w:rPr>
          <w:rFonts w:ascii="Times New Roman" w:hAnsi="Times New Roman" w:cs="Times New Roman"/>
          <w:sz w:val="24"/>
          <w:szCs w:val="24"/>
        </w:rPr>
        <w:t>mosi</w:t>
      </w:r>
      <w:r>
        <w:rPr>
          <w:rFonts w:ascii="Times New Roman" w:hAnsi="Times New Roman" w:cs="Times New Roman"/>
          <w:sz w:val="24"/>
          <w:szCs w:val="24"/>
        </w:rPr>
        <w:t xml:space="preserve"> </w:t>
      </w:r>
      <w:r w:rsidRPr="0075137F">
        <w:rPr>
          <w:rFonts w:ascii="Times New Roman" w:hAnsi="Times New Roman" w:cs="Times New Roman"/>
          <w:sz w:val="24"/>
          <w:szCs w:val="24"/>
        </w:rPr>
        <w:t>po</w:t>
      </w:r>
      <w:r w:rsidRPr="0075137F">
        <w:rPr>
          <w:rFonts w:ascii="Times New Roman" w:hAnsi="Times New Roman" w:cs="Times New Roman"/>
          <w:spacing w:val="1"/>
          <w:sz w:val="24"/>
          <w:szCs w:val="24"/>
        </w:rPr>
        <w:t>r</w:t>
      </w:r>
      <w:r w:rsidRPr="0075137F">
        <w:rPr>
          <w:rFonts w:ascii="Times New Roman" w:hAnsi="Times New Roman" w:cs="Times New Roman"/>
          <w:spacing w:val="-1"/>
          <w:sz w:val="24"/>
          <w:szCs w:val="24"/>
        </w:rPr>
        <w:t>e</w:t>
      </w:r>
      <w:r w:rsidRPr="0075137F">
        <w:rPr>
          <w:rFonts w:ascii="Times New Roman" w:hAnsi="Times New Roman" w:cs="Times New Roman"/>
          <w:sz w:val="24"/>
          <w:szCs w:val="24"/>
        </w:rPr>
        <w:t>ik</w:t>
      </w:r>
      <w:r w:rsidRPr="0075137F">
        <w:rPr>
          <w:rFonts w:ascii="Times New Roman" w:hAnsi="Times New Roman" w:cs="Times New Roman"/>
          <w:spacing w:val="1"/>
          <w:sz w:val="24"/>
          <w:szCs w:val="24"/>
        </w:rPr>
        <w:t>i</w:t>
      </w:r>
      <w:r w:rsidRPr="0075137F">
        <w:rPr>
          <w:rFonts w:ascii="Times New Roman" w:hAnsi="Times New Roman" w:cs="Times New Roman"/>
          <w:sz w:val="24"/>
          <w:szCs w:val="24"/>
        </w:rPr>
        <w:t>ų,</w:t>
      </w:r>
      <w:r>
        <w:rPr>
          <w:rFonts w:ascii="Times New Roman" w:hAnsi="Times New Roman" w:cs="Times New Roman"/>
          <w:sz w:val="24"/>
          <w:szCs w:val="24"/>
        </w:rPr>
        <w:t xml:space="preserve"> </w:t>
      </w:r>
      <w:r w:rsidRPr="0075137F">
        <w:rPr>
          <w:rFonts w:ascii="Times New Roman" w:hAnsi="Times New Roman" w:cs="Times New Roman"/>
          <w:spacing w:val="2"/>
          <w:sz w:val="24"/>
          <w:szCs w:val="24"/>
        </w:rPr>
        <w:t>u</w:t>
      </w:r>
      <w:r w:rsidRPr="0075137F">
        <w:rPr>
          <w:rFonts w:ascii="Times New Roman" w:hAnsi="Times New Roman" w:cs="Times New Roman"/>
          <w:spacing w:val="-2"/>
          <w:sz w:val="24"/>
          <w:szCs w:val="24"/>
        </w:rPr>
        <w:t>g</w:t>
      </w:r>
      <w:r w:rsidRPr="0075137F">
        <w:rPr>
          <w:rFonts w:ascii="Times New Roman" w:hAnsi="Times New Roman" w:cs="Times New Roman"/>
          <w:spacing w:val="5"/>
          <w:sz w:val="24"/>
          <w:szCs w:val="24"/>
        </w:rPr>
        <w:t>d</w:t>
      </w:r>
      <w:r w:rsidRPr="0075137F">
        <w:rPr>
          <w:rFonts w:ascii="Times New Roman" w:hAnsi="Times New Roman" w:cs="Times New Roman"/>
          <w:spacing w:val="-7"/>
          <w:sz w:val="24"/>
          <w:szCs w:val="24"/>
        </w:rPr>
        <w:t>y</w:t>
      </w:r>
      <w:r w:rsidRPr="0075137F">
        <w:rPr>
          <w:rFonts w:ascii="Times New Roman" w:hAnsi="Times New Roman" w:cs="Times New Roman"/>
          <w:spacing w:val="3"/>
          <w:sz w:val="24"/>
          <w:szCs w:val="24"/>
        </w:rPr>
        <w:t>m</w:t>
      </w:r>
      <w:r w:rsidRPr="0075137F">
        <w:rPr>
          <w:rFonts w:ascii="Times New Roman" w:hAnsi="Times New Roman" w:cs="Times New Roman"/>
          <w:sz w:val="24"/>
          <w:szCs w:val="24"/>
        </w:rPr>
        <w:t>o</w:t>
      </w:r>
      <w:r>
        <w:rPr>
          <w:rFonts w:ascii="Times New Roman" w:hAnsi="Times New Roman" w:cs="Times New Roman"/>
          <w:sz w:val="24"/>
          <w:szCs w:val="24"/>
        </w:rPr>
        <w:t xml:space="preserve"> </w:t>
      </w:r>
      <w:r w:rsidRPr="0075137F">
        <w:rPr>
          <w:rFonts w:ascii="Times New Roman" w:hAnsi="Times New Roman" w:cs="Times New Roman"/>
          <w:sz w:val="24"/>
          <w:szCs w:val="24"/>
        </w:rPr>
        <w:t>o</w:t>
      </w:r>
      <w:r w:rsidRPr="0075137F">
        <w:rPr>
          <w:rFonts w:ascii="Times New Roman" w:hAnsi="Times New Roman" w:cs="Times New Roman"/>
          <w:spacing w:val="1"/>
          <w:sz w:val="24"/>
          <w:szCs w:val="24"/>
        </w:rPr>
        <w:t>r</w:t>
      </w:r>
      <w:r w:rsidRPr="0075137F">
        <w:rPr>
          <w:rFonts w:ascii="Times New Roman" w:hAnsi="Times New Roman" w:cs="Times New Roman"/>
          <w:spacing w:val="-2"/>
          <w:sz w:val="24"/>
          <w:szCs w:val="24"/>
        </w:rPr>
        <w:t>g</w:t>
      </w:r>
      <w:r w:rsidRPr="0075137F">
        <w:rPr>
          <w:rFonts w:ascii="Times New Roman" w:hAnsi="Times New Roman" w:cs="Times New Roman"/>
          <w:spacing w:val="-1"/>
          <w:sz w:val="24"/>
          <w:szCs w:val="24"/>
        </w:rPr>
        <w:t>a</w:t>
      </w:r>
      <w:r w:rsidRPr="0075137F">
        <w:rPr>
          <w:rFonts w:ascii="Times New Roman" w:hAnsi="Times New Roman" w:cs="Times New Roman"/>
          <w:sz w:val="24"/>
          <w:szCs w:val="24"/>
        </w:rPr>
        <w:t>ni</w:t>
      </w:r>
      <w:r w:rsidRPr="0075137F">
        <w:rPr>
          <w:rFonts w:ascii="Times New Roman" w:hAnsi="Times New Roman" w:cs="Times New Roman"/>
          <w:spacing w:val="2"/>
          <w:sz w:val="24"/>
          <w:szCs w:val="24"/>
        </w:rPr>
        <w:t>z</w:t>
      </w:r>
      <w:r w:rsidRPr="0075137F">
        <w:rPr>
          <w:rFonts w:ascii="Times New Roman" w:hAnsi="Times New Roman" w:cs="Times New Roman"/>
          <w:spacing w:val="-1"/>
          <w:sz w:val="24"/>
          <w:szCs w:val="24"/>
        </w:rPr>
        <w:t>a</w:t>
      </w:r>
      <w:r w:rsidRPr="0075137F">
        <w:rPr>
          <w:rFonts w:ascii="Times New Roman" w:hAnsi="Times New Roman" w:cs="Times New Roman"/>
          <w:sz w:val="24"/>
          <w:szCs w:val="24"/>
        </w:rPr>
        <w:t>vi</w:t>
      </w:r>
      <w:r w:rsidRPr="0075137F">
        <w:rPr>
          <w:rFonts w:ascii="Times New Roman" w:hAnsi="Times New Roman" w:cs="Times New Roman"/>
          <w:spacing w:val="1"/>
          <w:sz w:val="24"/>
          <w:szCs w:val="24"/>
        </w:rPr>
        <w:t>m</w:t>
      </w:r>
      <w:r w:rsidRPr="0075137F">
        <w:rPr>
          <w:rFonts w:ascii="Times New Roman" w:hAnsi="Times New Roman" w:cs="Times New Roman"/>
          <w:sz w:val="24"/>
          <w:szCs w:val="24"/>
        </w:rPr>
        <w:t>o</w:t>
      </w:r>
      <w:r>
        <w:rPr>
          <w:rFonts w:ascii="Times New Roman" w:hAnsi="Times New Roman" w:cs="Times New Roman"/>
          <w:sz w:val="24"/>
          <w:szCs w:val="24"/>
        </w:rPr>
        <w:t xml:space="preserve"> </w:t>
      </w:r>
      <w:r w:rsidRPr="0075137F">
        <w:rPr>
          <w:rFonts w:ascii="Times New Roman" w:hAnsi="Times New Roman" w:cs="Times New Roman"/>
          <w:sz w:val="24"/>
          <w:szCs w:val="24"/>
        </w:rPr>
        <w:t>tva</w:t>
      </w:r>
      <w:r w:rsidRPr="0075137F">
        <w:rPr>
          <w:rFonts w:ascii="Times New Roman" w:hAnsi="Times New Roman" w:cs="Times New Roman"/>
          <w:spacing w:val="-1"/>
          <w:sz w:val="24"/>
          <w:szCs w:val="24"/>
        </w:rPr>
        <w:t>r</w:t>
      </w:r>
      <w:r w:rsidRPr="0075137F">
        <w:rPr>
          <w:rFonts w:ascii="Times New Roman" w:hAnsi="Times New Roman" w:cs="Times New Roman"/>
          <w:sz w:val="24"/>
          <w:szCs w:val="24"/>
        </w:rPr>
        <w:t xml:space="preserve">kos </w:t>
      </w:r>
      <w:r w:rsidRPr="0075137F">
        <w:rPr>
          <w:rFonts w:ascii="Times New Roman" w:hAnsi="Times New Roman" w:cs="Times New Roman"/>
          <w:spacing w:val="-1"/>
          <w:sz w:val="24"/>
          <w:szCs w:val="24"/>
        </w:rPr>
        <w:t>a</w:t>
      </w:r>
      <w:r w:rsidRPr="0075137F">
        <w:rPr>
          <w:rFonts w:ascii="Times New Roman" w:hAnsi="Times New Roman" w:cs="Times New Roman"/>
          <w:sz w:val="24"/>
          <w:szCs w:val="24"/>
        </w:rPr>
        <w:t>p</w:t>
      </w:r>
      <w:r w:rsidRPr="0075137F">
        <w:rPr>
          <w:rFonts w:ascii="Times New Roman" w:hAnsi="Times New Roman" w:cs="Times New Roman"/>
          <w:spacing w:val="-1"/>
          <w:sz w:val="24"/>
          <w:szCs w:val="24"/>
        </w:rPr>
        <w:t>ra</w:t>
      </w:r>
      <w:r w:rsidRPr="0075137F">
        <w:rPr>
          <w:rFonts w:ascii="Times New Roman" w:hAnsi="Times New Roman" w:cs="Times New Roman"/>
          <w:sz w:val="24"/>
          <w:szCs w:val="24"/>
        </w:rPr>
        <w:t xml:space="preserve">šu, </w:t>
      </w:r>
      <w:r w:rsidRPr="0075137F">
        <w:rPr>
          <w:rFonts w:ascii="Times New Roman" w:hAnsi="Times New Roman" w:cs="Times New Roman"/>
          <w:spacing w:val="2"/>
          <w:sz w:val="24"/>
          <w:szCs w:val="24"/>
        </w:rPr>
        <w:t>p</w:t>
      </w:r>
      <w:r w:rsidRPr="0075137F">
        <w:rPr>
          <w:rFonts w:ascii="Times New Roman" w:hAnsi="Times New Roman" w:cs="Times New Roman"/>
          <w:spacing w:val="-1"/>
          <w:sz w:val="24"/>
          <w:szCs w:val="24"/>
        </w:rPr>
        <w:t>a</w:t>
      </w:r>
      <w:r w:rsidRPr="0075137F">
        <w:rPr>
          <w:rFonts w:ascii="Times New Roman" w:hAnsi="Times New Roman" w:cs="Times New Roman"/>
          <w:sz w:val="24"/>
          <w:szCs w:val="24"/>
        </w:rPr>
        <w:t>tv</w:t>
      </w:r>
      <w:r w:rsidRPr="0075137F">
        <w:rPr>
          <w:rFonts w:ascii="Times New Roman" w:hAnsi="Times New Roman" w:cs="Times New Roman"/>
          <w:spacing w:val="1"/>
          <w:sz w:val="24"/>
          <w:szCs w:val="24"/>
        </w:rPr>
        <w:t>i</w:t>
      </w:r>
      <w:r w:rsidRPr="0075137F">
        <w:rPr>
          <w:rFonts w:ascii="Times New Roman" w:hAnsi="Times New Roman" w:cs="Times New Roman"/>
          <w:sz w:val="24"/>
          <w:szCs w:val="24"/>
        </w:rPr>
        <w:t xml:space="preserve">rtintu </w:t>
      </w:r>
      <w:r w:rsidRPr="0075137F">
        <w:rPr>
          <w:rFonts w:ascii="Times New Roman" w:hAnsi="Times New Roman" w:cs="Times New Roman"/>
          <w:spacing w:val="-5"/>
          <w:sz w:val="24"/>
          <w:szCs w:val="24"/>
        </w:rPr>
        <w:t>L</w:t>
      </w:r>
      <w:r w:rsidRPr="0075137F">
        <w:rPr>
          <w:rFonts w:ascii="Times New Roman" w:hAnsi="Times New Roman" w:cs="Times New Roman"/>
          <w:sz w:val="24"/>
          <w:szCs w:val="24"/>
        </w:rPr>
        <w:t>ie</w:t>
      </w:r>
      <w:r w:rsidRPr="0075137F">
        <w:rPr>
          <w:rFonts w:ascii="Times New Roman" w:hAnsi="Times New Roman" w:cs="Times New Roman"/>
          <w:spacing w:val="2"/>
          <w:sz w:val="24"/>
          <w:szCs w:val="24"/>
        </w:rPr>
        <w:t>t</w:t>
      </w:r>
      <w:r w:rsidRPr="0075137F">
        <w:rPr>
          <w:rFonts w:ascii="Times New Roman" w:hAnsi="Times New Roman" w:cs="Times New Roman"/>
          <w:sz w:val="24"/>
          <w:szCs w:val="24"/>
        </w:rPr>
        <w:t>uvos R</w:t>
      </w:r>
      <w:r w:rsidRPr="0075137F">
        <w:rPr>
          <w:rFonts w:ascii="Times New Roman" w:hAnsi="Times New Roman" w:cs="Times New Roman"/>
          <w:spacing w:val="-1"/>
          <w:sz w:val="24"/>
          <w:szCs w:val="24"/>
        </w:rPr>
        <w:t>e</w:t>
      </w:r>
      <w:r w:rsidRPr="0075137F">
        <w:rPr>
          <w:rFonts w:ascii="Times New Roman" w:hAnsi="Times New Roman" w:cs="Times New Roman"/>
          <w:sz w:val="24"/>
          <w:szCs w:val="24"/>
        </w:rPr>
        <w:t>spublikos švietimo ir mokslo m</w:t>
      </w:r>
      <w:r w:rsidRPr="0075137F">
        <w:rPr>
          <w:rFonts w:ascii="Times New Roman" w:hAnsi="Times New Roman" w:cs="Times New Roman"/>
          <w:spacing w:val="1"/>
          <w:sz w:val="24"/>
          <w:szCs w:val="24"/>
        </w:rPr>
        <w:t>i</w:t>
      </w:r>
      <w:r w:rsidRPr="0075137F">
        <w:rPr>
          <w:rFonts w:ascii="Times New Roman" w:hAnsi="Times New Roman" w:cs="Times New Roman"/>
          <w:sz w:val="24"/>
          <w:szCs w:val="24"/>
        </w:rPr>
        <w:t>nis</w:t>
      </w:r>
      <w:r w:rsidRPr="0075137F">
        <w:rPr>
          <w:rFonts w:ascii="Times New Roman" w:hAnsi="Times New Roman" w:cs="Times New Roman"/>
          <w:spacing w:val="1"/>
          <w:sz w:val="24"/>
          <w:szCs w:val="24"/>
        </w:rPr>
        <w:t>t</w:t>
      </w:r>
      <w:r w:rsidRPr="0075137F">
        <w:rPr>
          <w:rFonts w:ascii="Times New Roman" w:hAnsi="Times New Roman" w:cs="Times New Roman"/>
          <w:sz w:val="24"/>
          <w:szCs w:val="24"/>
        </w:rPr>
        <w:t>ro 2011 m. r</w:t>
      </w:r>
      <w:r w:rsidRPr="0075137F">
        <w:rPr>
          <w:rFonts w:ascii="Times New Roman" w:hAnsi="Times New Roman" w:cs="Times New Roman"/>
          <w:spacing w:val="1"/>
          <w:sz w:val="24"/>
          <w:szCs w:val="24"/>
        </w:rPr>
        <w:t>u</w:t>
      </w:r>
      <w:r w:rsidRPr="0075137F">
        <w:rPr>
          <w:rFonts w:ascii="Times New Roman" w:hAnsi="Times New Roman" w:cs="Times New Roman"/>
          <w:spacing w:val="-2"/>
          <w:sz w:val="24"/>
          <w:szCs w:val="24"/>
        </w:rPr>
        <w:t>g</w:t>
      </w:r>
      <w:r w:rsidRPr="0075137F">
        <w:rPr>
          <w:rFonts w:ascii="Times New Roman" w:hAnsi="Times New Roman" w:cs="Times New Roman"/>
          <w:sz w:val="24"/>
          <w:szCs w:val="24"/>
        </w:rPr>
        <w:t>s</w:t>
      </w:r>
      <w:r w:rsidRPr="0075137F">
        <w:rPr>
          <w:rFonts w:ascii="Times New Roman" w:hAnsi="Times New Roman" w:cs="Times New Roman"/>
          <w:spacing w:val="-1"/>
          <w:sz w:val="24"/>
          <w:szCs w:val="24"/>
        </w:rPr>
        <w:t>ė</w:t>
      </w:r>
      <w:r w:rsidRPr="0075137F">
        <w:rPr>
          <w:rFonts w:ascii="Times New Roman" w:hAnsi="Times New Roman" w:cs="Times New Roman"/>
          <w:sz w:val="24"/>
          <w:szCs w:val="24"/>
        </w:rPr>
        <w:t>jo 30 d. įsa</w:t>
      </w:r>
      <w:r w:rsidRPr="0075137F">
        <w:rPr>
          <w:rFonts w:ascii="Times New Roman" w:hAnsi="Times New Roman" w:cs="Times New Roman"/>
          <w:spacing w:val="2"/>
          <w:sz w:val="24"/>
          <w:szCs w:val="24"/>
        </w:rPr>
        <w:t>k</w:t>
      </w:r>
      <w:r w:rsidRPr="0075137F">
        <w:rPr>
          <w:rFonts w:ascii="Times New Roman" w:hAnsi="Times New Roman" w:cs="Times New Roman"/>
          <w:spacing w:val="-5"/>
          <w:sz w:val="24"/>
          <w:szCs w:val="24"/>
        </w:rPr>
        <w:t>y</w:t>
      </w:r>
      <w:r w:rsidRPr="0075137F">
        <w:rPr>
          <w:rFonts w:ascii="Times New Roman" w:hAnsi="Times New Roman" w:cs="Times New Roman"/>
          <w:sz w:val="24"/>
          <w:szCs w:val="24"/>
        </w:rPr>
        <w:t>mu N</w:t>
      </w:r>
      <w:r w:rsidRPr="0075137F">
        <w:rPr>
          <w:rFonts w:ascii="Times New Roman" w:hAnsi="Times New Roman" w:cs="Times New Roman"/>
          <w:spacing w:val="-1"/>
          <w:sz w:val="24"/>
          <w:szCs w:val="24"/>
        </w:rPr>
        <w:t>r</w:t>
      </w:r>
      <w:r w:rsidRPr="0075137F">
        <w:rPr>
          <w:rFonts w:ascii="Times New Roman" w:hAnsi="Times New Roman" w:cs="Times New Roman"/>
          <w:sz w:val="24"/>
          <w:szCs w:val="24"/>
        </w:rPr>
        <w:t>. V</w:t>
      </w:r>
      <w:r w:rsidRPr="0075137F">
        <w:rPr>
          <w:rFonts w:ascii="Times New Roman" w:hAnsi="Times New Roman" w:cs="Times New Roman"/>
          <w:spacing w:val="-1"/>
          <w:sz w:val="24"/>
          <w:szCs w:val="24"/>
        </w:rPr>
        <w:t>-</w:t>
      </w:r>
      <w:r w:rsidRPr="0075137F">
        <w:rPr>
          <w:rFonts w:ascii="Times New Roman" w:hAnsi="Times New Roman" w:cs="Times New Roman"/>
          <w:sz w:val="24"/>
          <w:szCs w:val="24"/>
        </w:rPr>
        <w:t>1795.</w:t>
      </w:r>
    </w:p>
    <w:p w:rsidR="00A557B8" w:rsidRPr="00766EB6" w:rsidRDefault="00A557B8" w:rsidP="00080E73">
      <w:pPr>
        <w:spacing w:line="360" w:lineRule="auto"/>
        <w:jc w:val="both"/>
        <w:rPr>
          <w:rFonts w:ascii="Times New Roman" w:hAnsi="Times New Roman" w:cs="Times New Roman"/>
          <w:sz w:val="24"/>
          <w:szCs w:val="24"/>
        </w:rPr>
      </w:pPr>
      <w:r w:rsidRPr="0075137F">
        <w:rPr>
          <w:rFonts w:ascii="Times New Roman" w:hAnsi="Times New Roman" w:cs="Times New Roman"/>
          <w:sz w:val="24"/>
          <w:szCs w:val="24"/>
        </w:rPr>
        <w:tab/>
      </w:r>
      <w:r>
        <w:rPr>
          <w:rFonts w:ascii="Times New Roman" w:hAnsi="Times New Roman" w:cs="Times New Roman"/>
          <w:sz w:val="24"/>
          <w:szCs w:val="24"/>
        </w:rPr>
        <w:t>3</w:t>
      </w:r>
      <w:r w:rsidR="00ED3C53">
        <w:rPr>
          <w:rFonts w:ascii="Times New Roman" w:hAnsi="Times New Roman" w:cs="Times New Roman"/>
          <w:sz w:val="24"/>
          <w:szCs w:val="24"/>
        </w:rPr>
        <w:t>6</w:t>
      </w:r>
      <w:r w:rsidRPr="00766EB6">
        <w:rPr>
          <w:rFonts w:ascii="Times New Roman" w:hAnsi="Times New Roman" w:cs="Times New Roman"/>
          <w:sz w:val="24"/>
          <w:szCs w:val="24"/>
        </w:rPr>
        <w:t>. Mokiniams, turintiems specialiųjų ugdymosi poreikių, švietimo pagalba ugdymo įstaigoje teikiama 1-2 kartus per savaitę specialiojo pedagogo kabinete, mokant lietuvių kalbos ir matematikos.</w:t>
      </w:r>
    </w:p>
    <w:p w:rsidR="00A557B8" w:rsidRPr="0051616D" w:rsidRDefault="00ED3C53" w:rsidP="00080E73">
      <w:pPr>
        <w:spacing w:line="360" w:lineRule="auto"/>
        <w:jc w:val="both"/>
        <w:rPr>
          <w:rFonts w:ascii="Times New Roman" w:hAnsi="Times New Roman" w:cs="Times New Roman"/>
          <w:sz w:val="24"/>
          <w:szCs w:val="24"/>
        </w:rPr>
      </w:pPr>
      <w:r>
        <w:rPr>
          <w:rFonts w:ascii="Times New Roman" w:hAnsi="Times New Roman" w:cs="Times New Roman"/>
          <w:sz w:val="24"/>
          <w:szCs w:val="24"/>
        </w:rPr>
        <w:tab/>
        <w:t>37</w:t>
      </w:r>
      <w:r w:rsidR="00A557B8" w:rsidRPr="0075137F">
        <w:rPr>
          <w:rFonts w:ascii="Times New Roman" w:hAnsi="Times New Roman" w:cs="Times New Roman"/>
          <w:sz w:val="24"/>
          <w:szCs w:val="24"/>
        </w:rPr>
        <w:t>. Mokiniui, turinčiam specialiųjų ugdymosi poreikių ir besimokančiam pagal bendrojo ugdymo pritaikytą programą, ugdymo programas pritaiko dalyko mokytojas, atsižvelgdamas į mokinio gebėjimus ir galias, bei Vaiko gerovės komisijos ir/ar pedagoginės psichologinės tarnybos rekomendacijas.</w:t>
      </w:r>
    </w:p>
    <w:p w:rsidR="00A557B8" w:rsidRPr="0075137F" w:rsidRDefault="00A557B8" w:rsidP="00080E73">
      <w:pPr>
        <w:spacing w:line="360" w:lineRule="auto"/>
        <w:jc w:val="both"/>
        <w:rPr>
          <w:rFonts w:ascii="Times New Roman" w:hAnsi="Times New Roman" w:cs="Times New Roman"/>
          <w:sz w:val="24"/>
          <w:szCs w:val="24"/>
        </w:rPr>
      </w:pPr>
      <w:r w:rsidRPr="0051616D">
        <w:rPr>
          <w:rFonts w:ascii="Times New Roman" w:hAnsi="Times New Roman" w:cs="Times New Roman"/>
          <w:sz w:val="24"/>
          <w:szCs w:val="24"/>
        </w:rPr>
        <w:tab/>
      </w:r>
      <w:r w:rsidR="00ED3C53">
        <w:rPr>
          <w:rFonts w:ascii="Times New Roman" w:hAnsi="Times New Roman" w:cs="Times New Roman"/>
          <w:sz w:val="24"/>
          <w:szCs w:val="24"/>
        </w:rPr>
        <w:t>38</w:t>
      </w:r>
      <w:r>
        <w:rPr>
          <w:rFonts w:ascii="Times New Roman" w:hAnsi="Times New Roman" w:cs="Times New Roman"/>
          <w:sz w:val="24"/>
          <w:szCs w:val="24"/>
        </w:rPr>
        <w:t>. U</w:t>
      </w:r>
      <w:r w:rsidRPr="0075137F">
        <w:rPr>
          <w:rFonts w:ascii="Times New Roman" w:hAnsi="Times New Roman" w:cs="Times New Roman"/>
          <w:sz w:val="24"/>
          <w:szCs w:val="24"/>
        </w:rPr>
        <w:t>gdymo programos pritaikymas fiksuojamas ilgalaikių teminių planų grafoje „Ugdymosi programos pritaikymas mokiniams, turintiems specialiųjų ugdymosi poreikių“.</w:t>
      </w:r>
    </w:p>
    <w:p w:rsidR="00A557B8" w:rsidRPr="0075137F" w:rsidRDefault="00ED3C53" w:rsidP="00080E73">
      <w:pPr>
        <w:spacing w:line="360" w:lineRule="auto"/>
        <w:jc w:val="both"/>
        <w:rPr>
          <w:rFonts w:ascii="Times New Roman" w:hAnsi="Times New Roman" w:cs="Times New Roman"/>
          <w:sz w:val="24"/>
          <w:szCs w:val="24"/>
        </w:rPr>
      </w:pPr>
      <w:r>
        <w:rPr>
          <w:rFonts w:ascii="Times New Roman" w:hAnsi="Times New Roman" w:cs="Times New Roman"/>
          <w:sz w:val="24"/>
          <w:szCs w:val="24"/>
        </w:rPr>
        <w:tab/>
        <w:t>39</w:t>
      </w:r>
      <w:r w:rsidR="00A557B8">
        <w:rPr>
          <w:rFonts w:ascii="Times New Roman" w:hAnsi="Times New Roman" w:cs="Times New Roman"/>
          <w:sz w:val="24"/>
          <w:szCs w:val="24"/>
        </w:rPr>
        <w:t>. P</w:t>
      </w:r>
      <w:r w:rsidR="00A557B8" w:rsidRPr="0075137F">
        <w:rPr>
          <w:rFonts w:ascii="Times New Roman" w:hAnsi="Times New Roman" w:cs="Times New Roman"/>
          <w:sz w:val="24"/>
          <w:szCs w:val="24"/>
        </w:rPr>
        <w:t>ritaikytos ugdymo programos tikslus ir uždavinius mokytojas fiksuoja atskiroje formoje, kurią aprobuoja Vaiko gerovės komisija, o patvirtina Vaiko gerovės komisijos pirmininkas.</w:t>
      </w:r>
    </w:p>
    <w:p w:rsidR="00A47506" w:rsidRPr="00A47506" w:rsidRDefault="00DD4CE5" w:rsidP="00A47506">
      <w:pPr>
        <w:spacing w:line="360" w:lineRule="auto"/>
        <w:jc w:val="both"/>
        <w:rPr>
          <w:rFonts w:ascii="Times New Roman" w:hAnsi="Times New Roman" w:cs="Times New Roman"/>
          <w:sz w:val="24"/>
          <w:szCs w:val="24"/>
          <w:lang w:val="pt-BR"/>
        </w:rPr>
      </w:pPr>
      <w:r>
        <w:rPr>
          <w:rFonts w:ascii="Times New Roman" w:hAnsi="Times New Roman" w:cs="Times New Roman"/>
          <w:sz w:val="24"/>
          <w:szCs w:val="24"/>
        </w:rPr>
        <w:lastRenderedPageBreak/>
        <w:tab/>
        <w:t>40</w:t>
      </w:r>
      <w:r w:rsidR="00A557B8" w:rsidRPr="0075137F">
        <w:rPr>
          <w:rFonts w:ascii="Times New Roman" w:hAnsi="Times New Roman" w:cs="Times New Roman"/>
          <w:sz w:val="24"/>
          <w:szCs w:val="24"/>
        </w:rPr>
        <w:t xml:space="preserve">. </w:t>
      </w:r>
      <w:r w:rsidR="00A47506" w:rsidRPr="00A47506">
        <w:rPr>
          <w:rFonts w:ascii="Times New Roman" w:hAnsi="Times New Roman" w:cs="Times New Roman"/>
          <w:sz w:val="24"/>
          <w:szCs w:val="24"/>
          <w:lang w:val="pt-BR"/>
        </w:rPr>
        <w:t xml:space="preserve">Pradinio ugdymo individualizuotą programą mokiniui rengia dalyko mokytojas, naudojant formas priimtas mokyklos Mokytojų tarybos posėdyje 2014 m. birželio 18 d. protokolo Nr. 6-8, atsižvelgdamas į mokinio galias ir gebėjimus, vadovaudamasis vaiko gerovės komisijos ir/ar pedagoginės psichologinės tarnybos rekomendacijiomis </w:t>
      </w:r>
    </w:p>
    <w:p w:rsidR="00A557B8" w:rsidRPr="0075137F" w:rsidRDefault="00DD4CE5" w:rsidP="00080E73">
      <w:pPr>
        <w:spacing w:line="360" w:lineRule="auto"/>
        <w:jc w:val="both"/>
        <w:rPr>
          <w:rFonts w:ascii="Times New Roman" w:hAnsi="Times New Roman" w:cs="Times New Roman"/>
          <w:sz w:val="24"/>
          <w:szCs w:val="24"/>
        </w:rPr>
      </w:pPr>
      <w:r>
        <w:rPr>
          <w:rFonts w:ascii="Times New Roman" w:hAnsi="Times New Roman" w:cs="Times New Roman"/>
          <w:sz w:val="24"/>
          <w:szCs w:val="24"/>
        </w:rPr>
        <w:tab/>
        <w:t>41</w:t>
      </w:r>
      <w:r w:rsidR="00A557B8" w:rsidRPr="0075137F">
        <w:rPr>
          <w:rFonts w:ascii="Times New Roman" w:hAnsi="Times New Roman" w:cs="Times New Roman"/>
          <w:sz w:val="24"/>
          <w:szCs w:val="24"/>
        </w:rPr>
        <w:t xml:space="preserve">. Po kiekvieno pusmečio vyksta mokinių, turinčių specialiųjų ugdymosi poreikių, pasiektų rezultatų aptarimas, o mokslo metų pabaigoje kiekvienam mokiniui mokytojas pildo ugdymosi pasiekimų aprašą. </w:t>
      </w:r>
    </w:p>
    <w:p w:rsidR="00A557B8" w:rsidRPr="0075137F" w:rsidRDefault="00DD4CE5" w:rsidP="00080E73">
      <w:pPr>
        <w:spacing w:line="360" w:lineRule="auto"/>
        <w:jc w:val="both"/>
        <w:rPr>
          <w:rFonts w:ascii="Times New Roman" w:hAnsi="Times New Roman" w:cs="Times New Roman"/>
          <w:sz w:val="24"/>
          <w:szCs w:val="24"/>
        </w:rPr>
      </w:pPr>
      <w:r>
        <w:rPr>
          <w:rFonts w:ascii="Times New Roman" w:hAnsi="Times New Roman" w:cs="Times New Roman"/>
          <w:sz w:val="24"/>
          <w:szCs w:val="24"/>
        </w:rPr>
        <w:tab/>
        <w:t>42</w:t>
      </w:r>
      <w:r w:rsidR="00A557B8" w:rsidRPr="0075137F">
        <w:rPr>
          <w:rFonts w:ascii="Times New Roman" w:hAnsi="Times New Roman" w:cs="Times New Roman"/>
          <w:sz w:val="24"/>
          <w:szCs w:val="24"/>
        </w:rPr>
        <w:t>. Sudarydama mokinių, turinčių specialiųjų ugdymosi poreikių, individualųjį planą, mokykla:</w:t>
      </w:r>
    </w:p>
    <w:p w:rsidR="00A557B8" w:rsidRDefault="00DD4CE5" w:rsidP="00080E73">
      <w:pPr>
        <w:spacing w:line="360" w:lineRule="auto"/>
        <w:jc w:val="both"/>
        <w:rPr>
          <w:rFonts w:ascii="Times New Roman" w:hAnsi="Times New Roman" w:cs="Times New Roman"/>
          <w:sz w:val="24"/>
          <w:szCs w:val="24"/>
        </w:rPr>
      </w:pPr>
      <w:r>
        <w:rPr>
          <w:rFonts w:ascii="Times New Roman" w:hAnsi="Times New Roman" w:cs="Times New Roman"/>
          <w:sz w:val="24"/>
          <w:szCs w:val="24"/>
        </w:rPr>
        <w:tab/>
        <w:t>42</w:t>
      </w:r>
      <w:r w:rsidR="00A557B8" w:rsidRPr="0075137F">
        <w:rPr>
          <w:rFonts w:ascii="Times New Roman" w:hAnsi="Times New Roman" w:cs="Times New Roman"/>
          <w:sz w:val="24"/>
          <w:szCs w:val="24"/>
        </w:rPr>
        <w:t xml:space="preserve">.1. </w:t>
      </w:r>
      <w:r w:rsidR="00A557B8">
        <w:rPr>
          <w:rFonts w:ascii="Times New Roman" w:hAnsi="Times New Roman" w:cs="Times New Roman"/>
          <w:sz w:val="24"/>
          <w:szCs w:val="24"/>
        </w:rPr>
        <w:t>išlaiko</w:t>
      </w:r>
      <w:r w:rsidR="00A557B8" w:rsidRPr="0075137F">
        <w:rPr>
          <w:rFonts w:ascii="Times New Roman" w:hAnsi="Times New Roman" w:cs="Times New Roman"/>
          <w:sz w:val="24"/>
          <w:szCs w:val="24"/>
        </w:rPr>
        <w:t xml:space="preserve"> mokiniui Bendruosiuose ugdymo planuose nurodytą minimalų pamokų skaičių;</w:t>
      </w:r>
    </w:p>
    <w:p w:rsidR="00A557B8" w:rsidRDefault="00DD4CE5" w:rsidP="00080E73">
      <w:pPr>
        <w:tabs>
          <w:tab w:val="left" w:pos="720"/>
        </w:tabs>
        <w:spacing w:line="360" w:lineRule="auto"/>
        <w:jc w:val="both"/>
        <w:rPr>
          <w:rFonts w:ascii="Times New Roman" w:hAnsi="Times New Roman" w:cs="Times New Roman"/>
          <w:sz w:val="24"/>
          <w:szCs w:val="24"/>
        </w:rPr>
      </w:pPr>
      <w:r>
        <w:rPr>
          <w:rFonts w:ascii="Times New Roman" w:hAnsi="Times New Roman" w:cs="Times New Roman"/>
          <w:sz w:val="24"/>
          <w:szCs w:val="24"/>
        </w:rPr>
        <w:tab/>
        <w:t>42</w:t>
      </w:r>
      <w:r w:rsidR="00A557B8" w:rsidRPr="00443B44">
        <w:rPr>
          <w:rFonts w:ascii="Times New Roman" w:hAnsi="Times New Roman" w:cs="Times New Roman"/>
          <w:sz w:val="24"/>
          <w:szCs w:val="24"/>
        </w:rPr>
        <w:t>.2. nežymų intelekto sutrikimą turintiems ir besimokantiems pagal individualizuotą ugdymo programą mokiniams mokykla gali 1-2 pamokomis mažinti minimalųjį privalomų pamokų skaičių, didindama neform</w:t>
      </w:r>
      <w:r w:rsidR="00A557B8">
        <w:rPr>
          <w:rFonts w:ascii="Times New Roman" w:hAnsi="Times New Roman" w:cs="Times New Roman"/>
          <w:sz w:val="24"/>
          <w:szCs w:val="24"/>
        </w:rPr>
        <w:t>aliojo švietimo valandų skaičių.</w:t>
      </w:r>
    </w:p>
    <w:p w:rsidR="00A557B8" w:rsidRDefault="00DD4CE5" w:rsidP="00080E73">
      <w:pPr>
        <w:tabs>
          <w:tab w:val="left" w:pos="0"/>
          <w:tab w:val="left" w:pos="720"/>
        </w:tabs>
        <w:spacing w:line="360" w:lineRule="auto"/>
        <w:jc w:val="both"/>
        <w:rPr>
          <w:rFonts w:ascii="Times New Roman" w:hAnsi="Times New Roman" w:cs="Times New Roman"/>
          <w:sz w:val="24"/>
          <w:szCs w:val="24"/>
        </w:rPr>
      </w:pPr>
      <w:r>
        <w:rPr>
          <w:rFonts w:ascii="Times New Roman" w:hAnsi="Times New Roman" w:cs="Times New Roman"/>
          <w:sz w:val="24"/>
          <w:szCs w:val="24"/>
        </w:rPr>
        <w:tab/>
        <w:t>43</w:t>
      </w:r>
      <w:r w:rsidR="00A557B8">
        <w:rPr>
          <w:rFonts w:ascii="Times New Roman" w:hAnsi="Times New Roman" w:cs="Times New Roman"/>
          <w:sz w:val="24"/>
          <w:szCs w:val="24"/>
        </w:rPr>
        <w:t>. M</w:t>
      </w:r>
      <w:r w:rsidR="00A557B8" w:rsidRPr="00443B44">
        <w:rPr>
          <w:rFonts w:ascii="Times New Roman" w:hAnsi="Times New Roman" w:cs="Times New Roman"/>
          <w:sz w:val="24"/>
          <w:szCs w:val="24"/>
        </w:rPr>
        <w:t>okytojas gali</w:t>
      </w:r>
      <w:r w:rsidR="00A557B8">
        <w:rPr>
          <w:rFonts w:ascii="Times New Roman" w:hAnsi="Times New Roman" w:cs="Times New Roman"/>
          <w:sz w:val="24"/>
          <w:szCs w:val="24"/>
        </w:rPr>
        <w:t>:</w:t>
      </w:r>
    </w:p>
    <w:p w:rsidR="00A557B8" w:rsidRPr="00443B44" w:rsidRDefault="00DD4CE5" w:rsidP="00080E73">
      <w:pPr>
        <w:tabs>
          <w:tab w:val="left" w:pos="0"/>
          <w:tab w:val="left" w:pos="720"/>
        </w:tabs>
        <w:spacing w:line="360" w:lineRule="auto"/>
        <w:jc w:val="both"/>
        <w:rPr>
          <w:rFonts w:ascii="Times New Roman" w:hAnsi="Times New Roman" w:cs="Times New Roman"/>
          <w:sz w:val="24"/>
          <w:szCs w:val="24"/>
        </w:rPr>
      </w:pPr>
      <w:r>
        <w:rPr>
          <w:rFonts w:ascii="Times New Roman" w:hAnsi="Times New Roman" w:cs="Times New Roman"/>
          <w:sz w:val="24"/>
          <w:szCs w:val="24"/>
        </w:rPr>
        <w:tab/>
        <w:t>43</w:t>
      </w:r>
      <w:r w:rsidR="00A557B8">
        <w:rPr>
          <w:rFonts w:ascii="Times New Roman" w:hAnsi="Times New Roman" w:cs="Times New Roman"/>
          <w:sz w:val="24"/>
          <w:szCs w:val="24"/>
        </w:rPr>
        <w:t>.1.</w:t>
      </w:r>
      <w:r w:rsidR="00A557B8" w:rsidRPr="00443B44">
        <w:rPr>
          <w:rFonts w:ascii="Times New Roman" w:hAnsi="Times New Roman" w:cs="Times New Roman"/>
          <w:sz w:val="24"/>
          <w:szCs w:val="24"/>
        </w:rPr>
        <w:t xml:space="preserve"> </w:t>
      </w:r>
      <w:r w:rsidR="00A557B8">
        <w:rPr>
          <w:rFonts w:ascii="Times New Roman" w:hAnsi="Times New Roman" w:cs="Times New Roman"/>
          <w:sz w:val="24"/>
          <w:szCs w:val="24"/>
        </w:rPr>
        <w:t>v</w:t>
      </w:r>
      <w:r w:rsidR="00A557B8" w:rsidRPr="00443B44">
        <w:rPr>
          <w:rFonts w:ascii="Times New Roman" w:hAnsi="Times New Roman" w:cs="Times New Roman"/>
          <w:sz w:val="24"/>
          <w:szCs w:val="24"/>
        </w:rPr>
        <w:t>idutinių mokymosi sunkumų turintiems mokiniams trumpinti pamokų trukmę 5 minutėmis, šį laiką skiriant mokinio ugdomajai veiklai keisti ar sveikatą tausojančioms pertraukoms organizuoti;</w:t>
      </w:r>
    </w:p>
    <w:p w:rsidR="00A557B8" w:rsidRPr="00443B44" w:rsidRDefault="00DD4CE5" w:rsidP="00080E73">
      <w:pPr>
        <w:spacing w:line="360" w:lineRule="auto"/>
        <w:jc w:val="both"/>
        <w:rPr>
          <w:rFonts w:ascii="Times New Roman" w:hAnsi="Times New Roman" w:cs="Times New Roman"/>
          <w:sz w:val="24"/>
          <w:szCs w:val="24"/>
        </w:rPr>
      </w:pPr>
      <w:r>
        <w:rPr>
          <w:rFonts w:ascii="Times New Roman" w:hAnsi="Times New Roman" w:cs="Times New Roman"/>
          <w:sz w:val="24"/>
          <w:szCs w:val="24"/>
        </w:rPr>
        <w:tab/>
        <w:t>43</w:t>
      </w:r>
      <w:r w:rsidR="00A557B8">
        <w:rPr>
          <w:rFonts w:ascii="Times New Roman" w:hAnsi="Times New Roman" w:cs="Times New Roman"/>
          <w:sz w:val="24"/>
          <w:szCs w:val="24"/>
        </w:rPr>
        <w:t>.2</w:t>
      </w:r>
      <w:r w:rsidR="00A557B8" w:rsidRPr="00443B44">
        <w:rPr>
          <w:rFonts w:ascii="Times New Roman" w:hAnsi="Times New Roman" w:cs="Times New Roman"/>
          <w:sz w:val="24"/>
          <w:szCs w:val="24"/>
        </w:rPr>
        <w:t>. formuoti nuolatines arba laikinas grupes, pogrupius iš tos pačios ar skirtingų klasių mokinių.</w:t>
      </w:r>
    </w:p>
    <w:p w:rsidR="00A557B8" w:rsidRPr="00443B44" w:rsidRDefault="00DD4CE5" w:rsidP="00080E73">
      <w:pPr>
        <w:tabs>
          <w:tab w:val="left" w:pos="0"/>
          <w:tab w:val="left" w:pos="720"/>
        </w:tabs>
        <w:spacing w:line="360" w:lineRule="auto"/>
        <w:jc w:val="both"/>
        <w:rPr>
          <w:rFonts w:ascii="Times New Roman" w:hAnsi="Times New Roman" w:cs="Times New Roman"/>
          <w:sz w:val="24"/>
          <w:szCs w:val="24"/>
        </w:rPr>
      </w:pPr>
      <w:r>
        <w:rPr>
          <w:rFonts w:ascii="Times New Roman" w:hAnsi="Times New Roman" w:cs="Times New Roman"/>
          <w:sz w:val="24"/>
          <w:szCs w:val="24"/>
        </w:rPr>
        <w:tab/>
        <w:t>44</w:t>
      </w:r>
      <w:r w:rsidR="00A557B8">
        <w:rPr>
          <w:rFonts w:ascii="Times New Roman" w:hAnsi="Times New Roman" w:cs="Times New Roman"/>
          <w:sz w:val="24"/>
          <w:szCs w:val="24"/>
        </w:rPr>
        <w:t xml:space="preserve">. </w:t>
      </w:r>
      <w:r w:rsidR="00A557B8" w:rsidRPr="00443B44">
        <w:rPr>
          <w:rFonts w:ascii="Times New Roman" w:hAnsi="Times New Roman" w:cs="Times New Roman"/>
          <w:sz w:val="24"/>
          <w:szCs w:val="24"/>
        </w:rPr>
        <w:t xml:space="preserve">Per mokslo metus, mokyklos Vaiko gerovės komisijai ar pedagoginei psichologinei tarnybai įvertinus ir rekomendavus, </w:t>
      </w:r>
      <w:r w:rsidR="00A557B8" w:rsidRPr="0051616D">
        <w:rPr>
          <w:rFonts w:ascii="Times New Roman" w:hAnsi="Times New Roman" w:cs="Times New Roman"/>
          <w:sz w:val="24"/>
          <w:szCs w:val="24"/>
        </w:rPr>
        <w:t>galima keisti</w:t>
      </w:r>
      <w:r w:rsidR="00A557B8">
        <w:rPr>
          <w:rFonts w:ascii="Times New Roman" w:hAnsi="Times New Roman" w:cs="Times New Roman"/>
          <w:sz w:val="24"/>
          <w:szCs w:val="24"/>
        </w:rPr>
        <w:t xml:space="preserve"> </w:t>
      </w:r>
      <w:r w:rsidR="00A557B8" w:rsidRPr="00443B44">
        <w:rPr>
          <w:rFonts w:ascii="Times New Roman" w:hAnsi="Times New Roman" w:cs="Times New Roman"/>
          <w:sz w:val="24"/>
          <w:szCs w:val="24"/>
        </w:rPr>
        <w:t>specialiųjų pamokų, pratybų ir individualiai pagalbai skiriamų valandų skaičių</w:t>
      </w:r>
      <w:r w:rsidR="00A557B8">
        <w:rPr>
          <w:rFonts w:ascii="Times New Roman" w:hAnsi="Times New Roman" w:cs="Times New Roman"/>
          <w:sz w:val="24"/>
          <w:szCs w:val="24"/>
        </w:rPr>
        <w:t>.</w:t>
      </w:r>
    </w:p>
    <w:p w:rsidR="00A557B8" w:rsidRPr="00443B44" w:rsidRDefault="00DD4CE5" w:rsidP="00080E73">
      <w:pPr>
        <w:spacing w:line="360" w:lineRule="auto"/>
        <w:jc w:val="both"/>
        <w:rPr>
          <w:rFonts w:ascii="Times New Roman" w:hAnsi="Times New Roman" w:cs="Times New Roman"/>
          <w:sz w:val="24"/>
          <w:szCs w:val="24"/>
        </w:rPr>
      </w:pPr>
      <w:r>
        <w:rPr>
          <w:rFonts w:ascii="Times New Roman" w:hAnsi="Times New Roman" w:cs="Times New Roman"/>
          <w:sz w:val="24"/>
          <w:szCs w:val="24"/>
        </w:rPr>
        <w:tab/>
        <w:t>45</w:t>
      </w:r>
      <w:r w:rsidR="00A557B8" w:rsidRPr="00443B44">
        <w:rPr>
          <w:rFonts w:ascii="Times New Roman" w:hAnsi="Times New Roman" w:cs="Times New Roman"/>
          <w:sz w:val="24"/>
          <w:szCs w:val="24"/>
        </w:rPr>
        <w:t>. Mokykla užtikrina mokinių, turinčių specialiųjų ugdymosi poreikių,</w:t>
      </w:r>
      <w:r w:rsidR="00A557B8">
        <w:rPr>
          <w:rFonts w:ascii="Times New Roman" w:hAnsi="Times New Roman" w:cs="Times New Roman"/>
          <w:sz w:val="24"/>
          <w:szCs w:val="24"/>
        </w:rPr>
        <w:t xml:space="preserve"> ugdymo nuoseklumą ir tęstinumą.</w:t>
      </w:r>
    </w:p>
    <w:p w:rsidR="00A557B8" w:rsidRPr="00443B44" w:rsidRDefault="00A47506" w:rsidP="00080E73">
      <w:pPr>
        <w:widowControl w:val="0"/>
        <w:autoSpaceDE w:val="0"/>
        <w:autoSpaceDN w:val="0"/>
        <w:adjustRightInd w:val="0"/>
        <w:spacing w:line="360" w:lineRule="auto"/>
        <w:ind w:right="63"/>
        <w:jc w:val="both"/>
        <w:rPr>
          <w:rFonts w:ascii="Times New Roman" w:hAnsi="Times New Roman" w:cs="Times New Roman"/>
          <w:sz w:val="24"/>
          <w:szCs w:val="24"/>
        </w:rPr>
      </w:pPr>
      <w:r>
        <w:rPr>
          <w:rFonts w:ascii="Times New Roman" w:hAnsi="Times New Roman" w:cs="Times New Roman"/>
          <w:sz w:val="24"/>
          <w:szCs w:val="24"/>
        </w:rPr>
        <w:tab/>
      </w:r>
      <w:r w:rsidR="00DD4CE5">
        <w:rPr>
          <w:rFonts w:ascii="Times New Roman" w:hAnsi="Times New Roman" w:cs="Times New Roman"/>
          <w:sz w:val="24"/>
          <w:szCs w:val="24"/>
        </w:rPr>
        <w:t>46</w:t>
      </w:r>
      <w:r w:rsidR="00A557B8" w:rsidRPr="00443B44">
        <w:rPr>
          <w:rFonts w:ascii="Times New Roman" w:hAnsi="Times New Roman" w:cs="Times New Roman"/>
          <w:sz w:val="24"/>
          <w:szCs w:val="24"/>
        </w:rPr>
        <w:t>. Specialioji pedagoginė pagalba teikiama spe</w:t>
      </w:r>
      <w:r w:rsidR="00A557B8" w:rsidRPr="00443B44">
        <w:rPr>
          <w:rFonts w:ascii="Times New Roman" w:hAnsi="Times New Roman" w:cs="Times New Roman"/>
          <w:spacing w:val="-2"/>
          <w:sz w:val="24"/>
          <w:szCs w:val="24"/>
        </w:rPr>
        <w:t>c</w:t>
      </w:r>
      <w:r w:rsidR="00A557B8" w:rsidRPr="00443B44">
        <w:rPr>
          <w:rFonts w:ascii="Times New Roman" w:hAnsi="Times New Roman" w:cs="Times New Roman"/>
          <w:sz w:val="24"/>
          <w:szCs w:val="24"/>
        </w:rPr>
        <w:t>ialių</w:t>
      </w:r>
      <w:r w:rsidR="00A557B8" w:rsidRPr="00443B44">
        <w:rPr>
          <w:rFonts w:ascii="Times New Roman" w:hAnsi="Times New Roman" w:cs="Times New Roman"/>
          <w:spacing w:val="1"/>
          <w:sz w:val="24"/>
          <w:szCs w:val="24"/>
        </w:rPr>
        <w:t>j</w:t>
      </w:r>
      <w:r w:rsidR="00A557B8" w:rsidRPr="00443B44">
        <w:rPr>
          <w:rFonts w:ascii="Times New Roman" w:hAnsi="Times New Roman" w:cs="Times New Roman"/>
          <w:sz w:val="24"/>
          <w:szCs w:val="24"/>
        </w:rPr>
        <w:t>ų</w:t>
      </w:r>
      <w:r w:rsidR="00A557B8" w:rsidRPr="00443B44">
        <w:rPr>
          <w:rFonts w:ascii="Times New Roman" w:hAnsi="Times New Roman" w:cs="Times New Roman"/>
          <w:spacing w:val="26"/>
          <w:sz w:val="24"/>
          <w:szCs w:val="24"/>
        </w:rPr>
        <w:t xml:space="preserve"> </w:t>
      </w:r>
      <w:r w:rsidR="00A557B8" w:rsidRPr="00443B44">
        <w:rPr>
          <w:rFonts w:ascii="Times New Roman" w:hAnsi="Times New Roman" w:cs="Times New Roman"/>
          <w:sz w:val="24"/>
          <w:szCs w:val="24"/>
        </w:rPr>
        <w:t>p</w:t>
      </w:r>
      <w:r w:rsidR="00A557B8" w:rsidRPr="00443B44">
        <w:rPr>
          <w:rFonts w:ascii="Times New Roman" w:hAnsi="Times New Roman" w:cs="Times New Roman"/>
          <w:spacing w:val="-1"/>
          <w:sz w:val="24"/>
          <w:szCs w:val="24"/>
        </w:rPr>
        <w:t>ra</w:t>
      </w:r>
      <w:r w:rsidR="00A557B8" w:rsidRPr="00443B44">
        <w:rPr>
          <w:rFonts w:ascii="Times New Roman" w:hAnsi="Times New Roman" w:cs="Times New Roman"/>
          <w:spacing w:val="5"/>
          <w:sz w:val="24"/>
          <w:szCs w:val="24"/>
        </w:rPr>
        <w:t>t</w:t>
      </w:r>
      <w:r w:rsidR="00A557B8" w:rsidRPr="00443B44">
        <w:rPr>
          <w:rFonts w:ascii="Times New Roman" w:hAnsi="Times New Roman" w:cs="Times New Roman"/>
          <w:spacing w:val="-5"/>
          <w:sz w:val="24"/>
          <w:szCs w:val="24"/>
        </w:rPr>
        <w:t>y</w:t>
      </w:r>
      <w:r w:rsidR="00A557B8" w:rsidRPr="00443B44">
        <w:rPr>
          <w:rFonts w:ascii="Times New Roman" w:hAnsi="Times New Roman" w:cs="Times New Roman"/>
          <w:spacing w:val="2"/>
          <w:sz w:val="24"/>
          <w:szCs w:val="24"/>
        </w:rPr>
        <w:t>b</w:t>
      </w:r>
      <w:r w:rsidR="00A557B8" w:rsidRPr="00443B44">
        <w:rPr>
          <w:rFonts w:ascii="Times New Roman" w:hAnsi="Times New Roman" w:cs="Times New Roman"/>
          <w:sz w:val="24"/>
          <w:szCs w:val="24"/>
        </w:rPr>
        <w:t>ų</w:t>
      </w:r>
      <w:r w:rsidR="00A557B8" w:rsidRPr="00443B44">
        <w:rPr>
          <w:rFonts w:ascii="Times New Roman" w:hAnsi="Times New Roman" w:cs="Times New Roman"/>
          <w:spacing w:val="26"/>
          <w:sz w:val="24"/>
          <w:szCs w:val="24"/>
        </w:rPr>
        <w:t xml:space="preserve"> </w:t>
      </w:r>
      <w:r w:rsidR="00A557B8" w:rsidRPr="00443B44">
        <w:rPr>
          <w:rFonts w:ascii="Times New Roman" w:hAnsi="Times New Roman" w:cs="Times New Roman"/>
          <w:sz w:val="24"/>
          <w:szCs w:val="24"/>
        </w:rPr>
        <w:t>fo</w:t>
      </w:r>
      <w:r w:rsidR="00A557B8" w:rsidRPr="00443B44">
        <w:rPr>
          <w:rFonts w:ascii="Times New Roman" w:hAnsi="Times New Roman" w:cs="Times New Roman"/>
          <w:spacing w:val="-1"/>
          <w:sz w:val="24"/>
          <w:szCs w:val="24"/>
        </w:rPr>
        <w:t>r</w:t>
      </w:r>
      <w:r w:rsidR="00A557B8" w:rsidRPr="00443B44">
        <w:rPr>
          <w:rFonts w:ascii="Times New Roman" w:hAnsi="Times New Roman" w:cs="Times New Roman"/>
          <w:sz w:val="24"/>
          <w:szCs w:val="24"/>
        </w:rPr>
        <w:t>ma:</w:t>
      </w:r>
      <w:r w:rsidR="00A557B8" w:rsidRPr="00443B44">
        <w:rPr>
          <w:rFonts w:ascii="Times New Roman" w:hAnsi="Times New Roman" w:cs="Times New Roman"/>
          <w:spacing w:val="26"/>
          <w:sz w:val="24"/>
          <w:szCs w:val="24"/>
        </w:rPr>
        <w:t xml:space="preserve"> </w:t>
      </w:r>
      <w:r w:rsidR="00A557B8" w:rsidRPr="00443B44">
        <w:rPr>
          <w:rFonts w:ascii="Times New Roman" w:hAnsi="Times New Roman" w:cs="Times New Roman"/>
          <w:sz w:val="24"/>
          <w:szCs w:val="24"/>
        </w:rPr>
        <w:t>ind</w:t>
      </w:r>
      <w:r w:rsidR="00A557B8" w:rsidRPr="00443B44">
        <w:rPr>
          <w:rFonts w:ascii="Times New Roman" w:hAnsi="Times New Roman" w:cs="Times New Roman"/>
          <w:spacing w:val="1"/>
          <w:sz w:val="24"/>
          <w:szCs w:val="24"/>
        </w:rPr>
        <w:t>i</w:t>
      </w:r>
      <w:r w:rsidR="00A557B8" w:rsidRPr="00443B44">
        <w:rPr>
          <w:rFonts w:ascii="Times New Roman" w:hAnsi="Times New Roman" w:cs="Times New Roman"/>
          <w:sz w:val="24"/>
          <w:szCs w:val="24"/>
        </w:rPr>
        <w:t>vidualios,</w:t>
      </w:r>
      <w:r w:rsidR="00A557B8" w:rsidRPr="00443B44">
        <w:rPr>
          <w:rFonts w:ascii="Times New Roman" w:hAnsi="Times New Roman" w:cs="Times New Roman"/>
          <w:spacing w:val="26"/>
          <w:sz w:val="24"/>
          <w:szCs w:val="24"/>
        </w:rPr>
        <w:t xml:space="preserve"> </w:t>
      </w:r>
      <w:r w:rsidR="00A557B8" w:rsidRPr="00443B44">
        <w:rPr>
          <w:rFonts w:ascii="Times New Roman" w:hAnsi="Times New Roman" w:cs="Times New Roman"/>
          <w:sz w:val="24"/>
          <w:szCs w:val="24"/>
        </w:rPr>
        <w:t>po</w:t>
      </w:r>
      <w:r w:rsidR="00A557B8" w:rsidRPr="00443B44">
        <w:rPr>
          <w:rFonts w:ascii="Times New Roman" w:hAnsi="Times New Roman" w:cs="Times New Roman"/>
          <w:spacing w:val="-2"/>
          <w:sz w:val="24"/>
          <w:szCs w:val="24"/>
        </w:rPr>
        <w:t>g</w:t>
      </w:r>
      <w:r w:rsidR="00A557B8" w:rsidRPr="00443B44">
        <w:rPr>
          <w:rFonts w:ascii="Times New Roman" w:hAnsi="Times New Roman" w:cs="Times New Roman"/>
          <w:sz w:val="24"/>
          <w:szCs w:val="24"/>
        </w:rPr>
        <w:t>rupin</w:t>
      </w:r>
      <w:r w:rsidR="00A557B8" w:rsidRPr="00443B44">
        <w:rPr>
          <w:rFonts w:ascii="Times New Roman" w:hAnsi="Times New Roman" w:cs="Times New Roman"/>
          <w:spacing w:val="-1"/>
          <w:sz w:val="24"/>
          <w:szCs w:val="24"/>
        </w:rPr>
        <w:t>ė</w:t>
      </w:r>
      <w:r w:rsidR="00A557B8" w:rsidRPr="00443B44">
        <w:rPr>
          <w:rFonts w:ascii="Times New Roman" w:hAnsi="Times New Roman" w:cs="Times New Roman"/>
          <w:sz w:val="24"/>
          <w:szCs w:val="24"/>
        </w:rPr>
        <w:t>s</w:t>
      </w:r>
      <w:r w:rsidR="00A557B8" w:rsidRPr="00443B44">
        <w:rPr>
          <w:rFonts w:ascii="Times New Roman" w:hAnsi="Times New Roman" w:cs="Times New Roman"/>
          <w:spacing w:val="29"/>
          <w:sz w:val="24"/>
          <w:szCs w:val="24"/>
        </w:rPr>
        <w:t xml:space="preserve"> </w:t>
      </w:r>
      <w:r w:rsidR="00A557B8" w:rsidRPr="00443B44">
        <w:rPr>
          <w:rFonts w:ascii="Times New Roman" w:hAnsi="Times New Roman" w:cs="Times New Roman"/>
          <w:sz w:val="24"/>
          <w:szCs w:val="24"/>
        </w:rPr>
        <w:t>(</w:t>
      </w:r>
      <w:r w:rsidR="00A557B8" w:rsidRPr="00443B44">
        <w:rPr>
          <w:rFonts w:ascii="Times New Roman" w:hAnsi="Times New Roman" w:cs="Times New Roman"/>
          <w:spacing w:val="4"/>
          <w:sz w:val="24"/>
          <w:szCs w:val="24"/>
        </w:rPr>
        <w:t>2</w:t>
      </w:r>
      <w:r w:rsidR="00A557B8" w:rsidRPr="00443B44">
        <w:rPr>
          <w:rFonts w:ascii="Times New Roman" w:hAnsi="Times New Roman" w:cs="Times New Roman"/>
          <w:sz w:val="24"/>
          <w:szCs w:val="24"/>
        </w:rPr>
        <w:t>–4</w:t>
      </w:r>
      <w:r w:rsidR="00A557B8" w:rsidRPr="00443B44">
        <w:rPr>
          <w:rFonts w:ascii="Times New Roman" w:hAnsi="Times New Roman" w:cs="Times New Roman"/>
          <w:spacing w:val="26"/>
          <w:sz w:val="24"/>
          <w:szCs w:val="24"/>
        </w:rPr>
        <w:t xml:space="preserve"> </w:t>
      </w:r>
      <w:r w:rsidR="00A557B8" w:rsidRPr="00443B44">
        <w:rPr>
          <w:rFonts w:ascii="Times New Roman" w:hAnsi="Times New Roman" w:cs="Times New Roman"/>
          <w:sz w:val="24"/>
          <w:szCs w:val="24"/>
        </w:rPr>
        <w:t>mok</w:t>
      </w:r>
      <w:r w:rsidR="00A557B8" w:rsidRPr="00443B44">
        <w:rPr>
          <w:rFonts w:ascii="Times New Roman" w:hAnsi="Times New Roman" w:cs="Times New Roman"/>
          <w:spacing w:val="1"/>
          <w:sz w:val="24"/>
          <w:szCs w:val="24"/>
        </w:rPr>
        <w:t>i</w:t>
      </w:r>
      <w:r w:rsidR="00A557B8" w:rsidRPr="00443B44">
        <w:rPr>
          <w:rFonts w:ascii="Times New Roman" w:hAnsi="Times New Roman" w:cs="Times New Roman"/>
          <w:sz w:val="24"/>
          <w:szCs w:val="24"/>
        </w:rPr>
        <w:t>niai),</w:t>
      </w:r>
      <w:r w:rsidR="00A557B8" w:rsidRPr="00443B44">
        <w:rPr>
          <w:rFonts w:ascii="Times New Roman" w:hAnsi="Times New Roman" w:cs="Times New Roman"/>
          <w:spacing w:val="25"/>
          <w:sz w:val="24"/>
          <w:szCs w:val="24"/>
        </w:rPr>
        <w:t xml:space="preserve"> </w:t>
      </w:r>
      <w:r w:rsidR="00A557B8" w:rsidRPr="00443B44">
        <w:rPr>
          <w:rFonts w:ascii="Times New Roman" w:hAnsi="Times New Roman" w:cs="Times New Roman"/>
          <w:sz w:val="24"/>
          <w:szCs w:val="24"/>
        </w:rPr>
        <w:t>g</w:t>
      </w:r>
      <w:r w:rsidR="00A557B8" w:rsidRPr="00443B44">
        <w:rPr>
          <w:rFonts w:ascii="Times New Roman" w:hAnsi="Times New Roman" w:cs="Times New Roman"/>
          <w:spacing w:val="-1"/>
          <w:sz w:val="24"/>
          <w:szCs w:val="24"/>
        </w:rPr>
        <w:t>r</w:t>
      </w:r>
      <w:r w:rsidR="00A557B8" w:rsidRPr="00443B44">
        <w:rPr>
          <w:rFonts w:ascii="Times New Roman" w:hAnsi="Times New Roman" w:cs="Times New Roman"/>
          <w:sz w:val="24"/>
          <w:szCs w:val="24"/>
        </w:rPr>
        <w:t xml:space="preserve">upinės </w:t>
      </w:r>
      <w:r w:rsidR="00A557B8" w:rsidRPr="00443B44">
        <w:rPr>
          <w:rFonts w:ascii="Times New Roman" w:hAnsi="Times New Roman" w:cs="Times New Roman"/>
          <w:spacing w:val="-1"/>
          <w:sz w:val="24"/>
          <w:szCs w:val="24"/>
        </w:rPr>
        <w:t>(</w:t>
      </w:r>
      <w:r w:rsidR="00A557B8" w:rsidRPr="00443B44">
        <w:rPr>
          <w:rFonts w:ascii="Times New Roman" w:hAnsi="Times New Roman" w:cs="Times New Roman"/>
          <w:sz w:val="24"/>
          <w:szCs w:val="24"/>
        </w:rPr>
        <w:t xml:space="preserve">5–8 </w:t>
      </w:r>
      <w:r w:rsidR="00A557B8" w:rsidRPr="00443B44">
        <w:rPr>
          <w:rFonts w:ascii="Times New Roman" w:hAnsi="Times New Roman" w:cs="Times New Roman"/>
          <w:spacing w:val="9"/>
          <w:sz w:val="24"/>
          <w:szCs w:val="24"/>
        </w:rPr>
        <w:t xml:space="preserve"> </w:t>
      </w:r>
      <w:r w:rsidR="00A557B8" w:rsidRPr="00443B44">
        <w:rPr>
          <w:rFonts w:ascii="Times New Roman" w:hAnsi="Times New Roman" w:cs="Times New Roman"/>
          <w:sz w:val="24"/>
          <w:szCs w:val="24"/>
        </w:rPr>
        <w:t>mok</w:t>
      </w:r>
      <w:r w:rsidR="00A557B8" w:rsidRPr="00443B44">
        <w:rPr>
          <w:rFonts w:ascii="Times New Roman" w:hAnsi="Times New Roman" w:cs="Times New Roman"/>
          <w:spacing w:val="1"/>
          <w:sz w:val="24"/>
          <w:szCs w:val="24"/>
        </w:rPr>
        <w:t>i</w:t>
      </w:r>
      <w:r w:rsidR="00A557B8" w:rsidRPr="00443B44">
        <w:rPr>
          <w:rFonts w:ascii="Times New Roman" w:hAnsi="Times New Roman" w:cs="Times New Roman"/>
          <w:sz w:val="24"/>
          <w:szCs w:val="24"/>
        </w:rPr>
        <w:t xml:space="preserve">niai). </w:t>
      </w:r>
    </w:p>
    <w:p w:rsidR="00A557B8" w:rsidRPr="00443B44" w:rsidRDefault="00A47506" w:rsidP="00080E7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DD4CE5">
        <w:rPr>
          <w:rFonts w:ascii="Times New Roman" w:hAnsi="Times New Roman" w:cs="Times New Roman"/>
          <w:sz w:val="24"/>
          <w:szCs w:val="24"/>
        </w:rPr>
        <w:t>47</w:t>
      </w:r>
      <w:r w:rsidR="00A557B8" w:rsidRPr="00443B44">
        <w:rPr>
          <w:rFonts w:ascii="Times New Roman" w:hAnsi="Times New Roman" w:cs="Times New Roman"/>
          <w:sz w:val="24"/>
          <w:szCs w:val="24"/>
        </w:rPr>
        <w:t>. Vaiko gerovės komisijos ar pedagoginės psichologinės tarnybos siūlymu, tėvų (globėjų, rūpintojų) pritarimu ir įforminamu</w:t>
      </w:r>
      <w:r w:rsidR="005114A3">
        <w:rPr>
          <w:rFonts w:ascii="Times New Roman" w:hAnsi="Times New Roman" w:cs="Times New Roman"/>
          <w:sz w:val="24"/>
          <w:szCs w:val="24"/>
        </w:rPr>
        <w:t xml:space="preserve"> progimnazijos</w:t>
      </w:r>
      <w:r w:rsidR="00A557B8" w:rsidRPr="00443B44">
        <w:rPr>
          <w:rFonts w:ascii="Times New Roman" w:hAnsi="Times New Roman" w:cs="Times New Roman"/>
          <w:sz w:val="24"/>
          <w:szCs w:val="24"/>
        </w:rPr>
        <w:t xml:space="preserve"> direktoriaus įsakymu, mokiniai, turintys vidutinių, didelių ir labai didelių specialiųjų ugdymosi poreikių, gali:</w:t>
      </w:r>
    </w:p>
    <w:p w:rsidR="00A557B8" w:rsidRPr="00443B44" w:rsidRDefault="00A557B8" w:rsidP="00080E73">
      <w:pPr>
        <w:tabs>
          <w:tab w:val="left" w:pos="720"/>
        </w:tabs>
        <w:spacing w:line="360" w:lineRule="auto"/>
        <w:jc w:val="both"/>
        <w:rPr>
          <w:rFonts w:ascii="Times New Roman" w:hAnsi="Times New Roman" w:cs="Times New Roman"/>
          <w:sz w:val="24"/>
          <w:szCs w:val="24"/>
        </w:rPr>
      </w:pPr>
      <w:r w:rsidRPr="00443B44">
        <w:rPr>
          <w:rFonts w:ascii="Times New Roman" w:hAnsi="Times New Roman" w:cs="Times New Roman"/>
          <w:sz w:val="24"/>
          <w:szCs w:val="24"/>
        </w:rPr>
        <w:tab/>
      </w:r>
      <w:r w:rsidR="00DD4CE5">
        <w:rPr>
          <w:rFonts w:ascii="Times New Roman" w:hAnsi="Times New Roman" w:cs="Times New Roman"/>
          <w:sz w:val="24"/>
          <w:szCs w:val="24"/>
        </w:rPr>
        <w:t>47</w:t>
      </w:r>
      <w:r w:rsidRPr="00443B44">
        <w:rPr>
          <w:rFonts w:ascii="Times New Roman" w:hAnsi="Times New Roman" w:cs="Times New Roman"/>
          <w:sz w:val="24"/>
          <w:szCs w:val="24"/>
        </w:rPr>
        <w:t>.1. nesimokyti ar pradėti vėliau mokytis užsienio kalbos (dėl intelekto sutrikimo, klausos sutrikimo, kalbėjimo ir kalbos sutrikimo, turintys kochlearinius implantus, įvairiapusių raidos ir mokymosi sutrikimų, taip pat ir tautinės mažumos kalba besimokantys įvardytų sutrikimų turintys mokiniai, turintys specialiųjų ugdymosi poreikių);</w:t>
      </w:r>
    </w:p>
    <w:p w:rsidR="00A557B8" w:rsidRPr="00443B44" w:rsidRDefault="00DD4CE5" w:rsidP="00080E73">
      <w:pPr>
        <w:tabs>
          <w:tab w:val="left" w:pos="720"/>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47</w:t>
      </w:r>
      <w:r w:rsidR="00A557B8" w:rsidRPr="00443B44">
        <w:rPr>
          <w:rFonts w:ascii="Times New Roman" w:hAnsi="Times New Roman" w:cs="Times New Roman"/>
          <w:sz w:val="24"/>
          <w:szCs w:val="24"/>
        </w:rPr>
        <w:t xml:space="preserve">.2. nesimokyti muzikos ar ją keisti kitu, menines kompetencijas ugdančiu, dalyku (turintys klausos sutrikimą); </w:t>
      </w:r>
    </w:p>
    <w:p w:rsidR="00A557B8" w:rsidRPr="00443B44" w:rsidRDefault="00A47506" w:rsidP="00080E73">
      <w:pPr>
        <w:widowControl w:val="0"/>
        <w:autoSpaceDE w:val="0"/>
        <w:autoSpaceDN w:val="0"/>
        <w:adjustRightInd w:val="0"/>
        <w:spacing w:line="360" w:lineRule="auto"/>
        <w:ind w:right="65"/>
        <w:jc w:val="both"/>
        <w:rPr>
          <w:rFonts w:ascii="Times New Roman" w:hAnsi="Times New Roman" w:cs="Times New Roman"/>
          <w:sz w:val="24"/>
          <w:szCs w:val="24"/>
        </w:rPr>
      </w:pPr>
      <w:r>
        <w:rPr>
          <w:rFonts w:ascii="Times New Roman" w:hAnsi="Times New Roman" w:cs="Times New Roman"/>
          <w:sz w:val="24"/>
          <w:szCs w:val="24"/>
        </w:rPr>
        <w:tab/>
      </w:r>
      <w:r w:rsidR="00DD4CE5">
        <w:rPr>
          <w:rFonts w:ascii="Times New Roman" w:hAnsi="Times New Roman" w:cs="Times New Roman"/>
          <w:sz w:val="24"/>
          <w:szCs w:val="24"/>
        </w:rPr>
        <w:t>47</w:t>
      </w:r>
      <w:r w:rsidR="00A557B8" w:rsidRPr="00443B44">
        <w:rPr>
          <w:rFonts w:ascii="Times New Roman" w:hAnsi="Times New Roman" w:cs="Times New Roman"/>
          <w:sz w:val="24"/>
          <w:szCs w:val="24"/>
        </w:rPr>
        <w:t>.3. būti atleidžiami nuo technologijų pamokų, turintys judesio ir padėties bei neurol</w:t>
      </w:r>
      <w:r w:rsidR="00A557B8">
        <w:rPr>
          <w:rFonts w:ascii="Times New Roman" w:hAnsi="Times New Roman" w:cs="Times New Roman"/>
          <w:sz w:val="24"/>
          <w:szCs w:val="24"/>
        </w:rPr>
        <w:t>oginių sutrikimų mokiniai.</w:t>
      </w:r>
      <w:r w:rsidR="00A557B8" w:rsidRPr="00443B44">
        <w:rPr>
          <w:rFonts w:ascii="Times New Roman" w:hAnsi="Times New Roman" w:cs="Times New Roman"/>
          <w:sz w:val="24"/>
          <w:szCs w:val="24"/>
        </w:rPr>
        <w:t xml:space="preserve"> </w:t>
      </w:r>
    </w:p>
    <w:p w:rsidR="00A557B8" w:rsidRPr="00443B44" w:rsidRDefault="00A47506" w:rsidP="00080E73">
      <w:pPr>
        <w:widowControl w:val="0"/>
        <w:autoSpaceDE w:val="0"/>
        <w:autoSpaceDN w:val="0"/>
        <w:adjustRightInd w:val="0"/>
        <w:spacing w:line="360" w:lineRule="auto"/>
        <w:ind w:right="65"/>
        <w:jc w:val="both"/>
        <w:rPr>
          <w:rFonts w:ascii="Times New Roman" w:hAnsi="Times New Roman" w:cs="Times New Roman"/>
          <w:sz w:val="24"/>
          <w:szCs w:val="24"/>
        </w:rPr>
      </w:pPr>
      <w:r>
        <w:rPr>
          <w:rFonts w:ascii="Times New Roman" w:hAnsi="Times New Roman" w:cs="Times New Roman"/>
          <w:sz w:val="24"/>
          <w:szCs w:val="24"/>
        </w:rPr>
        <w:tab/>
      </w:r>
      <w:r w:rsidR="00DD4CE5">
        <w:rPr>
          <w:rFonts w:ascii="Times New Roman" w:hAnsi="Times New Roman" w:cs="Times New Roman"/>
          <w:sz w:val="24"/>
          <w:szCs w:val="24"/>
        </w:rPr>
        <w:t>48</w:t>
      </w:r>
      <w:r w:rsidR="00A557B8" w:rsidRPr="00443B44">
        <w:rPr>
          <w:rFonts w:ascii="Times New Roman" w:hAnsi="Times New Roman" w:cs="Times New Roman"/>
          <w:sz w:val="24"/>
          <w:szCs w:val="24"/>
        </w:rPr>
        <w:t>. Mokinio, kuris mokosi pagal bendrojo ugdymo dalykų pritaikytą programą, mokymosi pažanga ir pasiekimai ugdymo procese vertinami pagal šioje programoje numatytus pasiekimus, vertinimo kriterijai aptariami su mokinio tėvais (globėjais).</w:t>
      </w:r>
    </w:p>
    <w:p w:rsidR="00A557B8" w:rsidRPr="00443B44" w:rsidRDefault="00DD4CE5" w:rsidP="00080E73">
      <w:pPr>
        <w:tabs>
          <w:tab w:val="left" w:pos="720"/>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49</w:t>
      </w:r>
      <w:r w:rsidR="00A557B8" w:rsidRPr="00443B44">
        <w:rPr>
          <w:rFonts w:ascii="Times New Roman" w:hAnsi="Times New Roman" w:cs="Times New Roman"/>
          <w:color w:val="000000"/>
          <w:sz w:val="24"/>
          <w:szCs w:val="24"/>
        </w:rPr>
        <w:t>. Mokiniams, kurie mokosi pagal pradinio ugdymo individualizuotą programą, ugdymo planas sudaromas, atsižvelgiant į mokinio galias, mokymosi formą, mokymo organizavimo būdą.</w:t>
      </w:r>
    </w:p>
    <w:p w:rsidR="00A557B8" w:rsidRPr="00443B44" w:rsidRDefault="00A557B8" w:rsidP="00080E73">
      <w:pPr>
        <w:tabs>
          <w:tab w:val="left" w:pos="720"/>
        </w:tabs>
        <w:spacing w:line="360" w:lineRule="auto"/>
        <w:jc w:val="both"/>
        <w:rPr>
          <w:rFonts w:ascii="Times New Roman" w:hAnsi="Times New Roman" w:cs="Times New Roman"/>
          <w:color w:val="000000"/>
          <w:sz w:val="24"/>
          <w:szCs w:val="24"/>
        </w:rPr>
      </w:pPr>
      <w:r w:rsidRPr="00443B44">
        <w:rPr>
          <w:rFonts w:ascii="Times New Roman" w:hAnsi="Times New Roman" w:cs="Times New Roman"/>
          <w:color w:val="000000"/>
          <w:sz w:val="24"/>
          <w:szCs w:val="24"/>
        </w:rPr>
        <w:tab/>
      </w:r>
      <w:r w:rsidR="00DD4CE5">
        <w:rPr>
          <w:rFonts w:ascii="Times New Roman" w:hAnsi="Times New Roman" w:cs="Times New Roman"/>
          <w:color w:val="000000"/>
          <w:sz w:val="24"/>
          <w:szCs w:val="24"/>
        </w:rPr>
        <w:t>50</w:t>
      </w:r>
      <w:r w:rsidRPr="00443B44">
        <w:rPr>
          <w:rFonts w:ascii="Times New Roman" w:hAnsi="Times New Roman" w:cs="Times New Roman"/>
          <w:color w:val="000000"/>
          <w:sz w:val="24"/>
          <w:szCs w:val="24"/>
        </w:rPr>
        <w:t>. Specialiąją pedagoginę pagalbą mokykla mokiniui teikia vadovaudamasi teisės aktais ir įgyvendindama pedagoginės psichologinės tarnybos ar mokyklos vaiko gerovės komisijos rekomendacijas.</w:t>
      </w:r>
    </w:p>
    <w:p w:rsidR="00A557B8" w:rsidRPr="0075137F" w:rsidRDefault="00A557B8" w:rsidP="00A557B8">
      <w:pPr>
        <w:tabs>
          <w:tab w:val="left" w:pos="720"/>
        </w:tabs>
        <w:spacing w:line="360" w:lineRule="auto"/>
        <w:jc w:val="center"/>
        <w:outlineLvl w:val="0"/>
        <w:rPr>
          <w:rFonts w:ascii="Times New Roman" w:hAnsi="Times New Roman" w:cs="Times New Roman"/>
          <w:b/>
          <w:bCs/>
          <w:sz w:val="24"/>
          <w:szCs w:val="24"/>
        </w:rPr>
      </w:pPr>
      <w:r w:rsidRPr="0075137F">
        <w:rPr>
          <w:rFonts w:ascii="Times New Roman" w:hAnsi="Times New Roman" w:cs="Times New Roman"/>
          <w:b/>
          <w:bCs/>
          <w:sz w:val="24"/>
          <w:szCs w:val="24"/>
        </w:rPr>
        <w:t>________________________________</w:t>
      </w:r>
    </w:p>
    <w:p w:rsidR="00A557B8" w:rsidRPr="0075137F" w:rsidRDefault="00A557B8" w:rsidP="00A557B8">
      <w:pPr>
        <w:spacing w:line="360" w:lineRule="auto"/>
        <w:rPr>
          <w:rFonts w:ascii="Times New Roman" w:hAnsi="Times New Roman" w:cs="Times New Roman"/>
          <w:sz w:val="24"/>
          <w:szCs w:val="24"/>
        </w:rPr>
      </w:pPr>
    </w:p>
    <w:p w:rsidR="00A557B8" w:rsidRPr="0075137F" w:rsidRDefault="00A557B8" w:rsidP="00A557B8">
      <w:pPr>
        <w:spacing w:line="360" w:lineRule="auto"/>
        <w:rPr>
          <w:rFonts w:ascii="Times New Roman" w:hAnsi="Times New Roman" w:cs="Times New Roman"/>
          <w:sz w:val="24"/>
          <w:szCs w:val="24"/>
        </w:rPr>
      </w:pPr>
    </w:p>
    <w:p w:rsidR="00A557B8" w:rsidRPr="0075137F" w:rsidRDefault="00A557B8" w:rsidP="00A557B8">
      <w:pPr>
        <w:spacing w:line="360" w:lineRule="auto"/>
        <w:rPr>
          <w:rFonts w:ascii="Times New Roman" w:hAnsi="Times New Roman" w:cs="Times New Roman"/>
          <w:sz w:val="24"/>
          <w:szCs w:val="24"/>
        </w:rPr>
      </w:pPr>
      <w:r w:rsidRPr="0075137F">
        <w:rPr>
          <w:rFonts w:ascii="Times New Roman" w:hAnsi="Times New Roman" w:cs="Times New Roman"/>
          <w:sz w:val="24"/>
          <w:szCs w:val="24"/>
        </w:rPr>
        <w:t>SUDERINTA</w:t>
      </w:r>
    </w:p>
    <w:p w:rsidR="00A557B8" w:rsidRPr="0075137F" w:rsidRDefault="00E76AAF" w:rsidP="00A557B8">
      <w:pPr>
        <w:spacing w:line="360" w:lineRule="auto"/>
        <w:rPr>
          <w:rFonts w:ascii="Times New Roman" w:hAnsi="Times New Roman" w:cs="Times New Roman"/>
          <w:sz w:val="24"/>
          <w:szCs w:val="24"/>
        </w:rPr>
      </w:pPr>
      <w:r>
        <w:rPr>
          <w:rFonts w:ascii="Times New Roman" w:hAnsi="Times New Roman" w:cs="Times New Roman"/>
          <w:sz w:val="24"/>
          <w:szCs w:val="24"/>
        </w:rPr>
        <w:t>Tauragės „Aušros“ progimnazijos</w:t>
      </w:r>
    </w:p>
    <w:p w:rsidR="00A557B8" w:rsidRPr="0075137F" w:rsidRDefault="00A557B8" w:rsidP="00A557B8">
      <w:pPr>
        <w:spacing w:line="360" w:lineRule="auto"/>
        <w:rPr>
          <w:rFonts w:ascii="Times New Roman" w:hAnsi="Times New Roman" w:cs="Times New Roman"/>
          <w:sz w:val="24"/>
          <w:szCs w:val="24"/>
        </w:rPr>
      </w:pPr>
      <w:r w:rsidRPr="0075137F">
        <w:rPr>
          <w:rFonts w:ascii="Times New Roman" w:hAnsi="Times New Roman" w:cs="Times New Roman"/>
          <w:sz w:val="24"/>
          <w:szCs w:val="24"/>
        </w:rPr>
        <w:t>mokyklos tarybos</w:t>
      </w:r>
      <w:r w:rsidR="00A47506">
        <w:rPr>
          <w:rFonts w:ascii="Times New Roman" w:hAnsi="Times New Roman" w:cs="Times New Roman"/>
          <w:sz w:val="24"/>
          <w:szCs w:val="24"/>
        </w:rPr>
        <w:t xml:space="preserve"> </w:t>
      </w:r>
      <w:r w:rsidR="009B23C0">
        <w:rPr>
          <w:rFonts w:ascii="Times New Roman" w:hAnsi="Times New Roman" w:cs="Times New Roman"/>
          <w:sz w:val="24"/>
          <w:szCs w:val="24"/>
        </w:rPr>
        <w:t>2018</w:t>
      </w:r>
      <w:r w:rsidRPr="0075137F">
        <w:rPr>
          <w:rFonts w:ascii="Times New Roman" w:hAnsi="Times New Roman" w:cs="Times New Roman"/>
          <w:sz w:val="24"/>
          <w:szCs w:val="24"/>
        </w:rPr>
        <w:t xml:space="preserve"> m. birželio </w:t>
      </w:r>
      <w:r w:rsidR="004B2076">
        <w:rPr>
          <w:rFonts w:ascii="Times New Roman" w:hAnsi="Times New Roman" w:cs="Times New Roman"/>
          <w:sz w:val="24"/>
          <w:szCs w:val="24"/>
        </w:rPr>
        <w:t>15</w:t>
      </w:r>
      <w:r w:rsidR="008957CC">
        <w:rPr>
          <w:rFonts w:ascii="Times New Roman" w:hAnsi="Times New Roman" w:cs="Times New Roman"/>
          <w:sz w:val="24"/>
          <w:szCs w:val="24"/>
        </w:rPr>
        <w:t xml:space="preserve"> </w:t>
      </w:r>
      <w:r w:rsidRPr="0075137F">
        <w:rPr>
          <w:rFonts w:ascii="Times New Roman" w:hAnsi="Times New Roman" w:cs="Times New Roman"/>
          <w:sz w:val="24"/>
          <w:szCs w:val="24"/>
        </w:rPr>
        <w:t>d. protokolu Nr.</w:t>
      </w:r>
      <w:r>
        <w:rPr>
          <w:rFonts w:ascii="Times New Roman" w:hAnsi="Times New Roman" w:cs="Times New Roman"/>
          <w:sz w:val="24"/>
          <w:szCs w:val="24"/>
        </w:rPr>
        <w:t xml:space="preserve"> </w:t>
      </w:r>
      <w:r w:rsidR="004B2076">
        <w:rPr>
          <w:rFonts w:ascii="Times New Roman" w:hAnsi="Times New Roman" w:cs="Times New Roman"/>
          <w:sz w:val="24"/>
          <w:szCs w:val="24"/>
        </w:rPr>
        <w:t>5-5</w:t>
      </w:r>
    </w:p>
    <w:p w:rsidR="00A557B8" w:rsidRPr="0075137F" w:rsidRDefault="00A557B8" w:rsidP="00A557B8">
      <w:pPr>
        <w:spacing w:line="360" w:lineRule="auto"/>
        <w:rPr>
          <w:rFonts w:ascii="Times New Roman" w:hAnsi="Times New Roman" w:cs="Times New Roman"/>
          <w:sz w:val="24"/>
          <w:szCs w:val="24"/>
        </w:rPr>
      </w:pPr>
    </w:p>
    <w:p w:rsidR="00A557B8" w:rsidRPr="0075137F" w:rsidRDefault="00A557B8" w:rsidP="00A557B8">
      <w:pPr>
        <w:spacing w:line="360" w:lineRule="auto"/>
        <w:rPr>
          <w:rFonts w:ascii="Times New Roman" w:hAnsi="Times New Roman" w:cs="Times New Roman"/>
          <w:sz w:val="24"/>
          <w:szCs w:val="24"/>
        </w:rPr>
      </w:pPr>
      <w:r w:rsidRPr="0075137F">
        <w:rPr>
          <w:rFonts w:ascii="Times New Roman" w:hAnsi="Times New Roman" w:cs="Times New Roman"/>
          <w:sz w:val="24"/>
          <w:szCs w:val="24"/>
        </w:rPr>
        <w:t>SUDERINTA</w:t>
      </w:r>
    </w:p>
    <w:p w:rsidR="00A557B8" w:rsidRPr="0075137F" w:rsidRDefault="00A557B8" w:rsidP="00A557B8">
      <w:pPr>
        <w:spacing w:line="360" w:lineRule="auto"/>
        <w:rPr>
          <w:rFonts w:ascii="Times New Roman" w:hAnsi="Times New Roman" w:cs="Times New Roman"/>
          <w:sz w:val="24"/>
          <w:szCs w:val="24"/>
        </w:rPr>
      </w:pPr>
      <w:r w:rsidRPr="0075137F">
        <w:rPr>
          <w:rFonts w:ascii="Times New Roman" w:hAnsi="Times New Roman" w:cs="Times New Roman"/>
          <w:sz w:val="24"/>
          <w:szCs w:val="24"/>
        </w:rPr>
        <w:t>Tauragės rajono savivaldybės administracijos</w:t>
      </w:r>
    </w:p>
    <w:p w:rsidR="00A557B8" w:rsidRPr="0075137F" w:rsidRDefault="00A557B8" w:rsidP="00A557B8">
      <w:pPr>
        <w:spacing w:line="360" w:lineRule="auto"/>
        <w:rPr>
          <w:rFonts w:ascii="Times New Roman" w:hAnsi="Times New Roman" w:cs="Times New Roman"/>
          <w:sz w:val="24"/>
          <w:szCs w:val="24"/>
        </w:rPr>
      </w:pPr>
      <w:r w:rsidRPr="0075137F">
        <w:rPr>
          <w:rFonts w:ascii="Times New Roman" w:hAnsi="Times New Roman" w:cs="Times New Roman"/>
          <w:sz w:val="24"/>
          <w:szCs w:val="24"/>
        </w:rPr>
        <w:t xml:space="preserve">Švietimo </w:t>
      </w:r>
      <w:r w:rsidR="00E76AAF">
        <w:rPr>
          <w:rFonts w:ascii="Times New Roman" w:hAnsi="Times New Roman" w:cs="Times New Roman"/>
          <w:sz w:val="24"/>
          <w:szCs w:val="24"/>
        </w:rPr>
        <w:t xml:space="preserve">ir sporto </w:t>
      </w:r>
      <w:r w:rsidRPr="0075137F">
        <w:rPr>
          <w:rFonts w:ascii="Times New Roman" w:hAnsi="Times New Roman" w:cs="Times New Roman"/>
          <w:sz w:val="24"/>
          <w:szCs w:val="24"/>
        </w:rPr>
        <w:t>s</w:t>
      </w:r>
      <w:r w:rsidR="009B23C0">
        <w:rPr>
          <w:rFonts w:ascii="Times New Roman" w:hAnsi="Times New Roman" w:cs="Times New Roman"/>
          <w:sz w:val="24"/>
          <w:szCs w:val="24"/>
        </w:rPr>
        <w:t>kyriaus vedėjo 2018</w:t>
      </w:r>
      <w:r w:rsidRPr="0075137F">
        <w:rPr>
          <w:rFonts w:ascii="Times New Roman" w:hAnsi="Times New Roman" w:cs="Times New Roman"/>
          <w:sz w:val="24"/>
          <w:szCs w:val="24"/>
        </w:rPr>
        <w:t xml:space="preserve"> m. </w:t>
      </w:r>
      <w:r w:rsidR="00CC2A86">
        <w:rPr>
          <w:rFonts w:ascii="Times New Roman" w:hAnsi="Times New Roman" w:cs="Times New Roman"/>
          <w:sz w:val="24"/>
          <w:szCs w:val="24"/>
        </w:rPr>
        <w:t xml:space="preserve">rugpjūčio </w:t>
      </w:r>
      <w:r w:rsidR="00FE79D1">
        <w:rPr>
          <w:rFonts w:ascii="Times New Roman" w:hAnsi="Times New Roman" w:cs="Times New Roman"/>
          <w:sz w:val="24"/>
          <w:szCs w:val="24"/>
        </w:rPr>
        <w:t>1</w:t>
      </w:r>
      <w:r>
        <w:rPr>
          <w:rFonts w:ascii="Times New Roman" w:hAnsi="Times New Roman" w:cs="Times New Roman"/>
          <w:sz w:val="24"/>
          <w:szCs w:val="24"/>
        </w:rPr>
        <w:t xml:space="preserve"> d.</w:t>
      </w:r>
    </w:p>
    <w:p w:rsidR="00A557B8" w:rsidRPr="0075137F" w:rsidRDefault="00A557B8" w:rsidP="00A557B8">
      <w:pPr>
        <w:spacing w:line="360" w:lineRule="auto"/>
        <w:rPr>
          <w:rFonts w:ascii="Times New Roman" w:hAnsi="Times New Roman" w:cs="Times New Roman"/>
          <w:sz w:val="24"/>
          <w:szCs w:val="24"/>
        </w:rPr>
      </w:pPr>
      <w:r w:rsidRPr="0075137F">
        <w:rPr>
          <w:rFonts w:ascii="Times New Roman" w:hAnsi="Times New Roman" w:cs="Times New Roman"/>
          <w:sz w:val="24"/>
          <w:szCs w:val="24"/>
        </w:rPr>
        <w:t xml:space="preserve">įsakymu Nr. </w:t>
      </w:r>
      <w:r w:rsidR="00FE79D1">
        <w:rPr>
          <w:rFonts w:ascii="Times New Roman" w:hAnsi="Times New Roman" w:cs="Times New Roman"/>
          <w:sz w:val="24"/>
          <w:szCs w:val="24"/>
        </w:rPr>
        <w:t>101 - 23</w:t>
      </w:r>
    </w:p>
    <w:p w:rsidR="00A557B8" w:rsidRPr="0075137F" w:rsidRDefault="00A557B8" w:rsidP="00A557B8">
      <w:pPr>
        <w:tabs>
          <w:tab w:val="left" w:pos="720"/>
        </w:tabs>
        <w:spacing w:line="360" w:lineRule="auto"/>
        <w:jc w:val="both"/>
        <w:rPr>
          <w:rFonts w:ascii="Times New Roman" w:hAnsi="Times New Roman" w:cs="Times New Roman"/>
          <w:sz w:val="24"/>
          <w:szCs w:val="24"/>
        </w:rPr>
      </w:pPr>
    </w:p>
    <w:p w:rsidR="00A45F95" w:rsidRDefault="00A45F95"/>
    <w:sectPr w:rsidR="00A45F95" w:rsidSect="00A557B8">
      <w:pgSz w:w="12240" w:h="15840"/>
      <w:pgMar w:top="1138" w:right="562" w:bottom="850" w:left="169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01A4C"/>
    <w:multiLevelType w:val="hybridMultilevel"/>
    <w:tmpl w:val="FD1235E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characterSpacingControl w:val="doNotCompress"/>
  <w:compat>
    <w:compatSetting w:name="compatibilityMode" w:uri="http://schemas.microsoft.com/office/word" w:val="12"/>
  </w:compat>
  <w:rsids>
    <w:rsidRoot w:val="00A557B8"/>
    <w:rsid w:val="00010370"/>
    <w:rsid w:val="000659B5"/>
    <w:rsid w:val="00080E73"/>
    <w:rsid w:val="000A2A13"/>
    <w:rsid w:val="001921E8"/>
    <w:rsid w:val="001F38DD"/>
    <w:rsid w:val="003E2912"/>
    <w:rsid w:val="003F16E5"/>
    <w:rsid w:val="00432848"/>
    <w:rsid w:val="004B2076"/>
    <w:rsid w:val="005114A3"/>
    <w:rsid w:val="00557C3B"/>
    <w:rsid w:val="0057564D"/>
    <w:rsid w:val="006459CA"/>
    <w:rsid w:val="0066432B"/>
    <w:rsid w:val="006A7DE5"/>
    <w:rsid w:val="006B0C48"/>
    <w:rsid w:val="007167BE"/>
    <w:rsid w:val="00740EDE"/>
    <w:rsid w:val="007534DF"/>
    <w:rsid w:val="008957CC"/>
    <w:rsid w:val="008C66A1"/>
    <w:rsid w:val="009041D9"/>
    <w:rsid w:val="009B23C0"/>
    <w:rsid w:val="009F552A"/>
    <w:rsid w:val="00A45297"/>
    <w:rsid w:val="00A45F95"/>
    <w:rsid w:val="00A47506"/>
    <w:rsid w:val="00A557B8"/>
    <w:rsid w:val="00AA3F65"/>
    <w:rsid w:val="00AD0404"/>
    <w:rsid w:val="00AF2848"/>
    <w:rsid w:val="00B560AC"/>
    <w:rsid w:val="00BD1ED9"/>
    <w:rsid w:val="00C72980"/>
    <w:rsid w:val="00C9257E"/>
    <w:rsid w:val="00CC2A86"/>
    <w:rsid w:val="00CC49A5"/>
    <w:rsid w:val="00CD429B"/>
    <w:rsid w:val="00D220A2"/>
    <w:rsid w:val="00DA528D"/>
    <w:rsid w:val="00DD4CE5"/>
    <w:rsid w:val="00E5000C"/>
    <w:rsid w:val="00E76AAF"/>
    <w:rsid w:val="00E8226B"/>
    <w:rsid w:val="00ED3C53"/>
    <w:rsid w:val="00ED506A"/>
    <w:rsid w:val="00F07CE6"/>
    <w:rsid w:val="00F33D71"/>
    <w:rsid w:val="00F37A6C"/>
    <w:rsid w:val="00F76591"/>
    <w:rsid w:val="00FE7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5ECEED9"/>
  <w15:docId w15:val="{7C30BD3E-AE9A-4F61-ABE5-DA219E95E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557B8"/>
    <w:rPr>
      <w:rFonts w:ascii="Calibri" w:eastAsia="Calibri" w:hAnsi="Calibri" w:cs="Calibri"/>
      <w:sz w:val="20"/>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99"/>
    <w:qFormat/>
    <w:rsid w:val="00A557B8"/>
    <w:rPr>
      <w:rFonts w:ascii="Calibri" w:eastAsia="Calibri" w:hAnsi="Calibri" w:cs="Calibri"/>
      <w:sz w:val="20"/>
      <w:szCs w:val="20"/>
      <w:lang w:val="lt-LT" w:eastAsia="lt-LT"/>
    </w:rPr>
  </w:style>
  <w:style w:type="paragraph" w:styleId="Debesliotekstas">
    <w:name w:val="Balloon Text"/>
    <w:basedOn w:val="prastasis"/>
    <w:link w:val="DebesliotekstasDiagrama"/>
    <w:uiPriority w:val="99"/>
    <w:semiHidden/>
    <w:unhideWhenUsed/>
    <w:rsid w:val="00CC2A8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C2A86"/>
    <w:rPr>
      <w:rFonts w:ascii="Tahoma" w:eastAsia="Calibri" w:hAnsi="Tahoma" w:cs="Tahoma"/>
      <w:sz w:val="16"/>
      <w:szCs w:val="16"/>
      <w:lang w:val="lt-LT" w:eastAsia="lt-LT"/>
    </w:rPr>
  </w:style>
  <w:style w:type="paragraph" w:styleId="Sraopastraipa">
    <w:name w:val="List Paragraph"/>
    <w:basedOn w:val="prastasis"/>
    <w:uiPriority w:val="34"/>
    <w:qFormat/>
    <w:rsid w:val="007534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62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9B597-E8DA-4E1E-9531-E37BC48F6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1</Pages>
  <Words>10408</Words>
  <Characters>5934</Characters>
  <Application>Microsoft Office Word</Application>
  <DocSecurity>0</DocSecurity>
  <Lines>49</Lines>
  <Paragraphs>32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„Windows“ vartotojas</cp:lastModifiedBy>
  <cp:revision>37</cp:revision>
  <cp:lastPrinted>2018-06-18T09:09:00Z</cp:lastPrinted>
  <dcterms:created xsi:type="dcterms:W3CDTF">2017-07-17T11:45:00Z</dcterms:created>
  <dcterms:modified xsi:type="dcterms:W3CDTF">2018-09-04T11:54:00Z</dcterms:modified>
</cp:coreProperties>
</file>